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2131" w:rsidRPr="00985613" w:rsidRDefault="00D02131" w:rsidP="00D02131">
      <w:pPr>
        <w:jc w:val="center"/>
        <w:rPr>
          <w:rFonts w:ascii="Century Gothic" w:hAnsi="Century Gothic" w:cs="Arial"/>
          <w:b/>
          <w:noProof/>
          <w:sz w:val="16"/>
          <w:szCs w:val="16"/>
          <w:lang w:val="de-DE" w:eastAsia="en-US"/>
        </w:rPr>
      </w:pPr>
      <w:r w:rsidRPr="00985613">
        <w:rPr>
          <w:rFonts w:ascii="Century Gothic" w:hAnsi="Century Gothic" w:cs="Arial"/>
          <w:b/>
          <w:noProof/>
          <w:sz w:val="16"/>
          <w:szCs w:val="16"/>
          <w:lang w:val="es-CL" w:eastAsia="en-US"/>
        </w:rPr>
        <w:t>Javier Iván Morales Oré</w:t>
      </w:r>
      <w:r w:rsidRPr="00985613">
        <w:rPr>
          <w:rFonts w:ascii="Century Gothic" w:hAnsi="Century Gothic" w:cs="Arial"/>
          <w:b/>
          <w:noProof/>
          <w:sz w:val="16"/>
          <w:szCs w:val="16"/>
          <w:lang w:val="de-DE" w:eastAsia="en-US"/>
        </w:rPr>
        <w:t xml:space="preserve"> </w:t>
      </w:r>
    </w:p>
    <w:p w:rsidR="00D02131" w:rsidRPr="00985613" w:rsidRDefault="00D02131" w:rsidP="00D02131">
      <w:pPr>
        <w:jc w:val="center"/>
        <w:rPr>
          <w:rFonts w:ascii="Century Gothic" w:hAnsi="Century Gothic" w:cs="Arial"/>
          <w:sz w:val="16"/>
          <w:szCs w:val="16"/>
          <w:lang w:val="de-DE"/>
        </w:rPr>
      </w:pPr>
      <w:r w:rsidRPr="00985613">
        <w:rPr>
          <w:rFonts w:ascii="Century Gothic" w:hAnsi="Century Gothic" w:cs="Arial"/>
          <w:sz w:val="16"/>
          <w:szCs w:val="16"/>
          <w:lang w:val="es-ES_tradnl"/>
        </w:rPr>
        <w:t xml:space="preserve">Centenario 77, </w:t>
      </w:r>
      <w:r w:rsidRPr="00985613">
        <w:rPr>
          <w:rFonts w:ascii="Century Gothic" w:hAnsi="Century Gothic" w:cs="Arial"/>
          <w:sz w:val="16"/>
          <w:szCs w:val="16"/>
          <w:lang w:val="es-ES_tradnl"/>
        </w:rPr>
        <w:tab/>
        <w:t>Dpto.  29 Torre II – Maipú - SANTIAGO</w:t>
      </w:r>
    </w:p>
    <w:p w:rsidR="008753F8" w:rsidRPr="00985613" w:rsidRDefault="00D02131" w:rsidP="00D02131">
      <w:pPr>
        <w:jc w:val="center"/>
        <w:rPr>
          <w:rFonts w:ascii="Century Gothic" w:hAnsi="Century Gothic"/>
          <w:sz w:val="16"/>
          <w:szCs w:val="16"/>
          <w:lang w:val="de-DE"/>
        </w:rPr>
      </w:pPr>
      <w:r w:rsidRPr="00985613">
        <w:rPr>
          <w:rFonts w:ascii="Century Gothic" w:hAnsi="Century Gothic" w:cs="Arial"/>
          <w:sz w:val="16"/>
          <w:szCs w:val="16"/>
          <w:lang w:val="de-DE"/>
        </w:rPr>
        <w:t>Cel.: +(56 9) 9 130 2883</w:t>
      </w:r>
      <w:r w:rsidR="00B35A5D" w:rsidRPr="00985613">
        <w:rPr>
          <w:rFonts w:ascii="Century Gothic" w:hAnsi="Century Gothic" w:cs="Arial"/>
          <w:sz w:val="16"/>
          <w:szCs w:val="16"/>
          <w:lang w:val="de-DE"/>
        </w:rPr>
        <w:t xml:space="preserve"> – Email: </w:t>
      </w:r>
      <w:r w:rsidR="00870152" w:rsidRPr="00985613">
        <w:rPr>
          <w:sz w:val="16"/>
          <w:szCs w:val="16"/>
        </w:rPr>
        <w:fldChar w:fldCharType="begin"/>
      </w:r>
      <w:r w:rsidR="00870152" w:rsidRPr="00985613">
        <w:rPr>
          <w:sz w:val="16"/>
          <w:szCs w:val="16"/>
        </w:rPr>
        <w:instrText xml:space="preserve"> HYPERLINK "mailto:jmo6579@hotmail.com" </w:instrText>
      </w:r>
      <w:r w:rsidR="00870152" w:rsidRPr="00985613">
        <w:rPr>
          <w:sz w:val="16"/>
          <w:szCs w:val="16"/>
        </w:rPr>
        <w:fldChar w:fldCharType="separate"/>
      </w:r>
      <w:r w:rsidRPr="00985613">
        <w:rPr>
          <w:rStyle w:val="Hipervnculo"/>
          <w:rFonts w:ascii="Century Gothic" w:hAnsi="Century Gothic"/>
          <w:b/>
          <w:sz w:val="16"/>
          <w:szCs w:val="16"/>
          <w:lang w:val="es-ES_tradnl"/>
        </w:rPr>
        <w:t>jmo6579@hotmail.com</w:t>
      </w:r>
      <w:r w:rsidR="00870152" w:rsidRPr="00985613">
        <w:rPr>
          <w:rStyle w:val="Hipervnculo"/>
          <w:rFonts w:ascii="Century Gothic" w:hAnsi="Century Gothic"/>
          <w:b/>
          <w:sz w:val="16"/>
          <w:szCs w:val="16"/>
          <w:lang w:val="es-ES_tradnl"/>
        </w:rPr>
        <w:fldChar w:fldCharType="end"/>
      </w:r>
    </w:p>
    <w:p w:rsidR="00486BA6" w:rsidRPr="00985613" w:rsidRDefault="00486BA6">
      <w:pPr>
        <w:pStyle w:val="Textoindependiente2"/>
        <w:rPr>
          <w:rFonts w:ascii="Century Gothic" w:hAnsi="Century Gothic"/>
          <w:b/>
          <w:sz w:val="16"/>
          <w:szCs w:val="16"/>
        </w:rPr>
      </w:pPr>
      <w:r w:rsidRPr="00985613">
        <w:rPr>
          <w:rFonts w:ascii="Century Gothic" w:hAnsi="Century Gothic"/>
          <w:b/>
          <w:sz w:val="16"/>
          <w:szCs w:val="16"/>
        </w:rPr>
        <w:t>RESUMEN</w:t>
      </w:r>
      <w:r w:rsidR="00145B58" w:rsidRPr="00985613">
        <w:rPr>
          <w:rFonts w:ascii="Century Gothic" w:hAnsi="Century Gothic"/>
          <w:b/>
          <w:sz w:val="16"/>
          <w:szCs w:val="16"/>
        </w:rPr>
        <w:t xml:space="preserve"> PROFESIONAL.</w:t>
      </w:r>
    </w:p>
    <w:p w:rsidR="007E5F38" w:rsidRPr="00985613" w:rsidRDefault="007E5F38">
      <w:pPr>
        <w:pStyle w:val="Textoindependiente2"/>
        <w:rPr>
          <w:rFonts w:ascii="Century Gothic" w:hAnsi="Century Gothic"/>
          <w:sz w:val="16"/>
          <w:szCs w:val="16"/>
        </w:rPr>
      </w:pPr>
    </w:p>
    <w:p w:rsidR="00EE5CBA" w:rsidRPr="00985613" w:rsidRDefault="002301EA" w:rsidP="00943BF1">
      <w:pPr>
        <w:pStyle w:val="Ttulo4"/>
        <w:jc w:val="both"/>
        <w:rPr>
          <w:rFonts w:ascii="Century Gothic" w:hAnsi="Century Gothic" w:cs="Arial"/>
          <w:i w:val="0"/>
          <w:sz w:val="16"/>
          <w:szCs w:val="16"/>
          <w:lang w:val="es-ES"/>
        </w:rPr>
      </w:pPr>
      <w:r w:rsidRPr="00985613">
        <w:rPr>
          <w:rFonts w:ascii="Century Gothic" w:hAnsi="Century Gothic" w:cs="Arial"/>
          <w:i w:val="0"/>
          <w:sz w:val="16"/>
          <w:szCs w:val="16"/>
        </w:rPr>
        <w:t xml:space="preserve">Título </w:t>
      </w:r>
      <w:r w:rsidR="006E1B39" w:rsidRPr="00985613">
        <w:rPr>
          <w:rFonts w:ascii="Century Gothic" w:hAnsi="Century Gothic" w:cs="Arial"/>
          <w:i w:val="0"/>
          <w:sz w:val="16"/>
          <w:szCs w:val="16"/>
        </w:rPr>
        <w:t xml:space="preserve">de </w:t>
      </w:r>
      <w:r w:rsidR="005755D4" w:rsidRPr="00985613">
        <w:rPr>
          <w:rFonts w:ascii="Century Gothic" w:hAnsi="Century Gothic" w:cs="Arial"/>
          <w:i w:val="0"/>
          <w:sz w:val="16"/>
          <w:szCs w:val="16"/>
        </w:rPr>
        <w:t xml:space="preserve">Técnico en </w:t>
      </w:r>
      <w:r w:rsidRPr="00985613">
        <w:rPr>
          <w:rFonts w:ascii="Century Gothic" w:hAnsi="Century Gothic" w:cs="Arial"/>
          <w:i w:val="0"/>
          <w:sz w:val="16"/>
          <w:szCs w:val="16"/>
        </w:rPr>
        <w:t xml:space="preserve">Construcciones Metálicas, Título de técnico en </w:t>
      </w:r>
      <w:r w:rsidR="005755D4" w:rsidRPr="00985613">
        <w:rPr>
          <w:rFonts w:ascii="Century Gothic" w:hAnsi="Century Gothic" w:cs="Arial"/>
          <w:i w:val="0"/>
          <w:sz w:val="16"/>
          <w:szCs w:val="16"/>
        </w:rPr>
        <w:t>Comercio Exterior y E</w:t>
      </w:r>
      <w:r w:rsidR="006E1B39" w:rsidRPr="00985613">
        <w:rPr>
          <w:rFonts w:ascii="Century Gothic" w:hAnsi="Century Gothic" w:cs="Arial"/>
          <w:i w:val="0"/>
          <w:sz w:val="16"/>
          <w:szCs w:val="16"/>
        </w:rPr>
        <w:t xml:space="preserve">gresado de Ingeniería </w:t>
      </w:r>
      <w:r w:rsidRPr="00985613">
        <w:rPr>
          <w:rFonts w:ascii="Century Gothic" w:hAnsi="Century Gothic" w:cs="Arial"/>
          <w:i w:val="0"/>
          <w:sz w:val="16"/>
          <w:szCs w:val="16"/>
        </w:rPr>
        <w:t xml:space="preserve">de ejecución </w:t>
      </w:r>
      <w:r w:rsidR="006E1B39" w:rsidRPr="00985613">
        <w:rPr>
          <w:rFonts w:ascii="Century Gothic" w:hAnsi="Century Gothic" w:cs="Arial"/>
          <w:i w:val="0"/>
          <w:sz w:val="16"/>
          <w:szCs w:val="16"/>
        </w:rPr>
        <w:t>en Negocios Internacionales,</w:t>
      </w:r>
      <w:r w:rsidR="00FF1031" w:rsidRPr="00985613">
        <w:rPr>
          <w:rFonts w:ascii="Century Gothic" w:hAnsi="Century Gothic" w:cs="Arial"/>
          <w:i w:val="0"/>
          <w:sz w:val="16"/>
          <w:szCs w:val="16"/>
        </w:rPr>
        <w:t xml:space="preserve"> de</w:t>
      </w:r>
      <w:r w:rsidR="006E1B39" w:rsidRPr="00985613">
        <w:rPr>
          <w:rFonts w:ascii="Century Gothic" w:hAnsi="Century Gothic" w:cs="Arial"/>
          <w:i w:val="0"/>
          <w:sz w:val="16"/>
          <w:szCs w:val="16"/>
        </w:rPr>
        <w:t>l Instituto profesional</w:t>
      </w:r>
      <w:r w:rsidR="00FF1031" w:rsidRPr="00985613">
        <w:rPr>
          <w:rFonts w:ascii="Century Gothic" w:hAnsi="Century Gothic" w:cs="Arial"/>
          <w:i w:val="0"/>
          <w:sz w:val="16"/>
          <w:szCs w:val="16"/>
        </w:rPr>
        <w:t xml:space="preserve"> </w:t>
      </w:r>
      <w:proofErr w:type="spellStart"/>
      <w:r w:rsidR="006E1B39" w:rsidRPr="00985613">
        <w:rPr>
          <w:rFonts w:ascii="Century Gothic" w:hAnsi="Century Gothic" w:cs="Arial"/>
          <w:i w:val="0"/>
          <w:sz w:val="16"/>
          <w:szCs w:val="16"/>
        </w:rPr>
        <w:t>DuocUC</w:t>
      </w:r>
      <w:proofErr w:type="spellEnd"/>
      <w:r w:rsidR="00FF1031" w:rsidRPr="00985613">
        <w:rPr>
          <w:rFonts w:ascii="Century Gothic" w:hAnsi="Century Gothic" w:cs="Arial"/>
          <w:i w:val="0"/>
          <w:sz w:val="16"/>
          <w:szCs w:val="16"/>
        </w:rPr>
        <w:t xml:space="preserve">, </w:t>
      </w:r>
      <w:r w:rsidRPr="00985613">
        <w:rPr>
          <w:rFonts w:ascii="Century Gothic" w:hAnsi="Century Gothic" w:cs="Arial"/>
          <w:i w:val="0"/>
          <w:sz w:val="16"/>
          <w:szCs w:val="16"/>
        </w:rPr>
        <w:t xml:space="preserve">Diplomado en Logística y cadena de suministros(CCS) </w:t>
      </w:r>
      <w:r w:rsidR="00FF1031" w:rsidRPr="00985613">
        <w:rPr>
          <w:rFonts w:ascii="Century Gothic" w:hAnsi="Century Gothic" w:cs="Arial"/>
          <w:i w:val="0"/>
          <w:sz w:val="16"/>
          <w:szCs w:val="16"/>
        </w:rPr>
        <w:t xml:space="preserve">con </w:t>
      </w:r>
      <w:r w:rsidR="00145B58" w:rsidRPr="00985613">
        <w:rPr>
          <w:rFonts w:ascii="Century Gothic" w:hAnsi="Century Gothic" w:cs="Arial"/>
          <w:i w:val="0"/>
          <w:sz w:val="16"/>
          <w:szCs w:val="16"/>
        </w:rPr>
        <w:t>10</w:t>
      </w:r>
      <w:r w:rsidR="00FF1031" w:rsidRPr="00985613">
        <w:rPr>
          <w:rFonts w:ascii="Century Gothic" w:hAnsi="Century Gothic" w:cs="Arial"/>
          <w:i w:val="0"/>
          <w:sz w:val="16"/>
          <w:szCs w:val="16"/>
        </w:rPr>
        <w:t xml:space="preserve"> años de experiencia en importantes empresas nacionales y multinacionales. Con</w:t>
      </w:r>
      <w:r w:rsidR="006E1B39" w:rsidRPr="00985613">
        <w:rPr>
          <w:rFonts w:ascii="Century Gothic" w:hAnsi="Century Gothic" w:cs="Arial"/>
          <w:i w:val="0"/>
          <w:sz w:val="16"/>
          <w:szCs w:val="16"/>
        </w:rPr>
        <w:t>ocimientos av</w:t>
      </w:r>
      <w:r w:rsidR="005755D4" w:rsidRPr="00985613">
        <w:rPr>
          <w:rFonts w:ascii="Century Gothic" w:hAnsi="Century Gothic" w:cs="Arial"/>
          <w:i w:val="0"/>
          <w:sz w:val="16"/>
          <w:szCs w:val="16"/>
        </w:rPr>
        <w:t xml:space="preserve">anzados en software de gestión </w:t>
      </w:r>
      <w:r w:rsidR="00B22949" w:rsidRPr="00985613">
        <w:rPr>
          <w:rFonts w:ascii="Century Gothic" w:hAnsi="Century Gothic" w:cs="Arial"/>
          <w:i w:val="0"/>
          <w:sz w:val="16"/>
          <w:szCs w:val="16"/>
        </w:rPr>
        <w:t>SAP</w:t>
      </w:r>
      <w:r w:rsidR="005755D4" w:rsidRPr="00985613">
        <w:rPr>
          <w:rFonts w:ascii="Century Gothic" w:hAnsi="Century Gothic" w:cs="Arial"/>
          <w:i w:val="0"/>
          <w:sz w:val="16"/>
          <w:szCs w:val="16"/>
        </w:rPr>
        <w:t xml:space="preserve">, ORACLE, </w:t>
      </w:r>
      <w:r w:rsidR="00D44343" w:rsidRPr="00985613">
        <w:rPr>
          <w:rFonts w:ascii="Century Gothic" w:hAnsi="Century Gothic" w:cs="Arial"/>
          <w:i w:val="0"/>
          <w:sz w:val="16"/>
          <w:szCs w:val="16"/>
        </w:rPr>
        <w:t>S</w:t>
      </w:r>
      <w:r w:rsidR="00CA2C22" w:rsidRPr="00985613">
        <w:rPr>
          <w:rFonts w:ascii="Century Gothic" w:hAnsi="Century Gothic" w:cs="Arial"/>
          <w:i w:val="0"/>
          <w:sz w:val="16"/>
          <w:szCs w:val="16"/>
        </w:rPr>
        <w:t xml:space="preserve">OFTLAND, LISA, </w:t>
      </w:r>
      <w:r w:rsidR="00FF1031" w:rsidRPr="00985613">
        <w:rPr>
          <w:rFonts w:ascii="Century Gothic" w:hAnsi="Century Gothic" w:cs="Arial"/>
          <w:i w:val="0"/>
          <w:sz w:val="16"/>
          <w:szCs w:val="16"/>
        </w:rPr>
        <w:t>métodos de organización</w:t>
      </w:r>
      <w:r w:rsidR="00F30699" w:rsidRPr="00985613">
        <w:rPr>
          <w:rFonts w:ascii="Century Gothic" w:hAnsi="Century Gothic" w:cs="Arial"/>
          <w:i w:val="0"/>
          <w:sz w:val="16"/>
          <w:szCs w:val="16"/>
        </w:rPr>
        <w:t>,</w:t>
      </w:r>
      <w:r w:rsidR="00FF1031" w:rsidRPr="00985613">
        <w:rPr>
          <w:rFonts w:ascii="Century Gothic" w:hAnsi="Century Gothic" w:cs="Arial"/>
          <w:i w:val="0"/>
          <w:sz w:val="16"/>
          <w:szCs w:val="16"/>
        </w:rPr>
        <w:t xml:space="preserve"> </w:t>
      </w:r>
      <w:r w:rsidR="006E1B39" w:rsidRPr="00985613">
        <w:rPr>
          <w:rFonts w:ascii="Century Gothic" w:hAnsi="Century Gothic" w:cs="Arial"/>
          <w:i w:val="0"/>
          <w:sz w:val="16"/>
          <w:szCs w:val="16"/>
        </w:rPr>
        <w:t>desarrollo</w:t>
      </w:r>
      <w:r w:rsidR="005755D4" w:rsidRPr="00985613">
        <w:rPr>
          <w:rFonts w:ascii="Century Gothic" w:hAnsi="Century Gothic" w:cs="Arial"/>
          <w:i w:val="0"/>
          <w:sz w:val="16"/>
          <w:szCs w:val="16"/>
        </w:rPr>
        <w:t xml:space="preserve"> de Compras Nacionales e Internacionales, contratos, licitaciones, Indicadores de </w:t>
      </w:r>
      <w:r w:rsidR="005755D4" w:rsidRPr="00985613">
        <w:rPr>
          <w:rFonts w:ascii="Century Gothic" w:hAnsi="Century Gothic" w:cs="Arial"/>
          <w:i w:val="0"/>
          <w:sz w:val="16"/>
          <w:szCs w:val="16"/>
          <w:lang w:val="es-ES"/>
        </w:rPr>
        <w:t>nivel del desempeño de procesos</w:t>
      </w:r>
      <w:r w:rsidR="006E1B39" w:rsidRPr="00985613">
        <w:rPr>
          <w:rFonts w:ascii="Century Gothic" w:hAnsi="Century Gothic" w:cs="Arial"/>
          <w:i w:val="0"/>
          <w:sz w:val="16"/>
          <w:szCs w:val="16"/>
        </w:rPr>
        <w:t xml:space="preserve">, </w:t>
      </w:r>
      <w:r w:rsidR="00AC3DBC" w:rsidRPr="00985613">
        <w:rPr>
          <w:rFonts w:ascii="Century Gothic" w:hAnsi="Century Gothic" w:cs="Arial"/>
          <w:i w:val="0"/>
          <w:sz w:val="16"/>
          <w:szCs w:val="16"/>
        </w:rPr>
        <w:t>Desarrollo</w:t>
      </w:r>
      <w:r w:rsidR="00B67D6F" w:rsidRPr="00985613">
        <w:rPr>
          <w:rFonts w:ascii="Century Gothic" w:hAnsi="Century Gothic" w:cs="Arial"/>
          <w:i w:val="0"/>
          <w:sz w:val="16"/>
          <w:szCs w:val="16"/>
        </w:rPr>
        <w:t>, cobranza, venta</w:t>
      </w:r>
      <w:r w:rsidR="00AC3DBC" w:rsidRPr="00985613">
        <w:rPr>
          <w:rFonts w:ascii="Century Gothic" w:hAnsi="Century Gothic" w:cs="Arial"/>
          <w:i w:val="0"/>
          <w:sz w:val="16"/>
          <w:szCs w:val="16"/>
        </w:rPr>
        <w:t xml:space="preserve"> </w:t>
      </w:r>
      <w:r w:rsidR="005D42D6" w:rsidRPr="00985613">
        <w:rPr>
          <w:rFonts w:ascii="Century Gothic" w:hAnsi="Century Gothic" w:cs="Arial"/>
          <w:i w:val="0"/>
          <w:sz w:val="16"/>
          <w:szCs w:val="16"/>
        </w:rPr>
        <w:t xml:space="preserve">y coordinación comercial </w:t>
      </w:r>
      <w:r w:rsidR="00AC3DBC" w:rsidRPr="00985613">
        <w:rPr>
          <w:rFonts w:ascii="Century Gothic" w:hAnsi="Century Gothic" w:cs="Arial"/>
          <w:i w:val="0"/>
          <w:sz w:val="16"/>
          <w:szCs w:val="16"/>
        </w:rPr>
        <w:t xml:space="preserve"> de productos</w:t>
      </w:r>
      <w:r w:rsidR="00B67D6F" w:rsidRPr="00985613">
        <w:rPr>
          <w:rFonts w:ascii="Century Gothic" w:hAnsi="Century Gothic" w:cs="Arial"/>
          <w:i w:val="0"/>
          <w:sz w:val="16"/>
          <w:szCs w:val="16"/>
        </w:rPr>
        <w:t xml:space="preserve"> y servicios</w:t>
      </w:r>
      <w:r w:rsidR="00AC3DBC" w:rsidRPr="00985613">
        <w:rPr>
          <w:rFonts w:ascii="Century Gothic" w:hAnsi="Century Gothic" w:cs="Arial"/>
          <w:i w:val="0"/>
          <w:sz w:val="16"/>
          <w:szCs w:val="16"/>
        </w:rPr>
        <w:t xml:space="preserve">, </w:t>
      </w:r>
      <w:r w:rsidR="006E1B39" w:rsidRPr="00985613">
        <w:rPr>
          <w:rFonts w:ascii="Century Gothic" w:hAnsi="Century Gothic" w:cs="Arial"/>
          <w:i w:val="0"/>
          <w:sz w:val="16"/>
          <w:szCs w:val="16"/>
        </w:rPr>
        <w:t>logística, planeación y control de presupuestos de proyectos de importación y exportación</w:t>
      </w:r>
      <w:r w:rsidR="00F30699" w:rsidRPr="00985613">
        <w:rPr>
          <w:rFonts w:ascii="Century Gothic" w:hAnsi="Century Gothic" w:cs="Arial"/>
          <w:i w:val="0"/>
          <w:sz w:val="16"/>
          <w:szCs w:val="16"/>
        </w:rPr>
        <w:t>,</w:t>
      </w:r>
      <w:r w:rsidR="006E1B39" w:rsidRPr="00985613">
        <w:rPr>
          <w:rFonts w:ascii="Century Gothic" w:hAnsi="Century Gothic" w:cs="Arial"/>
          <w:i w:val="0"/>
          <w:sz w:val="16"/>
          <w:szCs w:val="16"/>
        </w:rPr>
        <w:t xml:space="preserve"> dentro de los cuales </w:t>
      </w:r>
      <w:r w:rsidR="00145B58" w:rsidRPr="00985613">
        <w:rPr>
          <w:rFonts w:ascii="Century Gothic" w:hAnsi="Century Gothic" w:cs="Arial"/>
          <w:i w:val="0"/>
          <w:sz w:val="16"/>
          <w:szCs w:val="16"/>
        </w:rPr>
        <w:t>también</w:t>
      </w:r>
      <w:r w:rsidR="005755D4" w:rsidRPr="00985613">
        <w:rPr>
          <w:rFonts w:ascii="Century Gothic" w:hAnsi="Century Gothic" w:cs="Arial"/>
          <w:i w:val="0"/>
          <w:sz w:val="16"/>
          <w:szCs w:val="16"/>
        </w:rPr>
        <w:t xml:space="preserve"> </w:t>
      </w:r>
      <w:r w:rsidR="006E1B39" w:rsidRPr="00985613">
        <w:rPr>
          <w:rFonts w:ascii="Century Gothic" w:hAnsi="Century Gothic" w:cs="Arial"/>
          <w:i w:val="0"/>
          <w:sz w:val="16"/>
          <w:szCs w:val="16"/>
        </w:rPr>
        <w:t xml:space="preserve">me encargue de liderar </w:t>
      </w:r>
      <w:r w:rsidR="005755D4" w:rsidRPr="00985613">
        <w:rPr>
          <w:rFonts w:ascii="Century Gothic" w:hAnsi="Century Gothic" w:cs="Arial"/>
          <w:i w:val="0"/>
          <w:sz w:val="16"/>
          <w:szCs w:val="16"/>
        </w:rPr>
        <w:t xml:space="preserve">y organizar </w:t>
      </w:r>
      <w:r w:rsidR="006E1B39" w:rsidRPr="00985613">
        <w:rPr>
          <w:rFonts w:ascii="Century Gothic" w:hAnsi="Century Gothic" w:cs="Arial"/>
          <w:i w:val="0"/>
          <w:sz w:val="16"/>
          <w:szCs w:val="16"/>
        </w:rPr>
        <w:t xml:space="preserve">equipos de trabajo para la importación de todos los equipos de transporte vertical de la </w:t>
      </w:r>
      <w:r w:rsidR="006E1B39" w:rsidRPr="00985613">
        <w:rPr>
          <w:rFonts w:ascii="Century Gothic" w:hAnsi="Century Gothic" w:cs="Arial"/>
          <w:b/>
          <w:i w:val="0"/>
          <w:sz w:val="16"/>
          <w:szCs w:val="16"/>
        </w:rPr>
        <w:t>torre costanera center</w:t>
      </w:r>
      <w:r w:rsidR="006E1B39" w:rsidRPr="00985613">
        <w:rPr>
          <w:rFonts w:ascii="Century Gothic" w:hAnsi="Century Gothic" w:cs="Arial"/>
          <w:i w:val="0"/>
          <w:sz w:val="16"/>
          <w:szCs w:val="16"/>
        </w:rPr>
        <w:t xml:space="preserve"> y </w:t>
      </w:r>
      <w:r w:rsidR="006E1B39" w:rsidRPr="00985613">
        <w:rPr>
          <w:rFonts w:ascii="Century Gothic" w:hAnsi="Century Gothic" w:cs="Arial"/>
          <w:b/>
          <w:i w:val="0"/>
          <w:sz w:val="16"/>
          <w:szCs w:val="16"/>
        </w:rPr>
        <w:t xml:space="preserve">la torre </w:t>
      </w:r>
      <w:proofErr w:type="spellStart"/>
      <w:r w:rsidR="006E1B39" w:rsidRPr="00985613">
        <w:rPr>
          <w:rFonts w:ascii="Century Gothic" w:hAnsi="Century Gothic" w:cs="Arial"/>
          <w:b/>
          <w:i w:val="0"/>
          <w:sz w:val="16"/>
          <w:szCs w:val="16"/>
        </w:rPr>
        <w:t>titanium</w:t>
      </w:r>
      <w:proofErr w:type="spellEnd"/>
      <w:r w:rsidR="00145B58" w:rsidRPr="00985613">
        <w:rPr>
          <w:rFonts w:ascii="Century Gothic" w:hAnsi="Century Gothic" w:cs="Arial"/>
          <w:i w:val="0"/>
          <w:sz w:val="16"/>
          <w:szCs w:val="16"/>
        </w:rPr>
        <w:t xml:space="preserve"> </w:t>
      </w:r>
      <w:r w:rsidR="006E1B39" w:rsidRPr="00985613">
        <w:rPr>
          <w:rFonts w:ascii="Century Gothic" w:hAnsi="Century Gothic" w:cs="Arial"/>
          <w:i w:val="0"/>
          <w:sz w:val="16"/>
          <w:szCs w:val="16"/>
        </w:rPr>
        <w:t xml:space="preserve">(Ascensores y Escaleras mecánicas), </w:t>
      </w:r>
      <w:r w:rsidR="00051B38" w:rsidRPr="00985613">
        <w:rPr>
          <w:rFonts w:ascii="Century Gothic" w:hAnsi="Century Gothic" w:cs="Arial"/>
          <w:i w:val="0"/>
          <w:sz w:val="16"/>
          <w:szCs w:val="16"/>
        </w:rPr>
        <w:t xml:space="preserve">experticia en la </w:t>
      </w:r>
      <w:r w:rsidR="00FF1031" w:rsidRPr="00985613">
        <w:rPr>
          <w:rFonts w:ascii="Century Gothic" w:hAnsi="Century Gothic" w:cs="Arial"/>
          <w:i w:val="0"/>
          <w:sz w:val="16"/>
          <w:szCs w:val="16"/>
        </w:rPr>
        <w:t>administración de áreas de abastecimiento</w:t>
      </w:r>
      <w:r w:rsidR="006E1B39" w:rsidRPr="00985613">
        <w:rPr>
          <w:rFonts w:ascii="Century Gothic" w:hAnsi="Century Gothic" w:cs="Arial"/>
          <w:i w:val="0"/>
          <w:sz w:val="16"/>
          <w:szCs w:val="16"/>
        </w:rPr>
        <w:t xml:space="preserve">(stock, </w:t>
      </w:r>
      <w:proofErr w:type="spellStart"/>
      <w:r w:rsidR="006E1B39" w:rsidRPr="00985613">
        <w:rPr>
          <w:rFonts w:ascii="Century Gothic" w:hAnsi="Century Gothic" w:cs="Arial"/>
          <w:i w:val="0"/>
          <w:sz w:val="16"/>
          <w:szCs w:val="16"/>
        </w:rPr>
        <w:t>slow</w:t>
      </w:r>
      <w:proofErr w:type="spellEnd"/>
      <w:r w:rsidR="006E1B39" w:rsidRPr="00985613">
        <w:rPr>
          <w:rFonts w:ascii="Century Gothic" w:hAnsi="Century Gothic" w:cs="Arial"/>
          <w:i w:val="0"/>
          <w:sz w:val="16"/>
          <w:szCs w:val="16"/>
        </w:rPr>
        <w:t xml:space="preserve"> </w:t>
      </w:r>
      <w:proofErr w:type="spellStart"/>
      <w:r w:rsidR="006E1B39" w:rsidRPr="00985613">
        <w:rPr>
          <w:rFonts w:ascii="Century Gothic" w:hAnsi="Century Gothic" w:cs="Arial"/>
          <w:i w:val="0"/>
          <w:sz w:val="16"/>
          <w:szCs w:val="16"/>
        </w:rPr>
        <w:t>movie</w:t>
      </w:r>
      <w:proofErr w:type="spellEnd"/>
      <w:r w:rsidR="006E1B39" w:rsidRPr="00985613">
        <w:rPr>
          <w:rFonts w:ascii="Century Gothic" w:hAnsi="Century Gothic" w:cs="Arial"/>
          <w:i w:val="0"/>
          <w:sz w:val="16"/>
          <w:szCs w:val="16"/>
        </w:rPr>
        <w:t xml:space="preserve">, </w:t>
      </w:r>
      <w:proofErr w:type="spellStart"/>
      <w:r w:rsidR="006E1B39" w:rsidRPr="00985613">
        <w:rPr>
          <w:rFonts w:ascii="Century Gothic" w:hAnsi="Century Gothic" w:cs="Arial"/>
          <w:i w:val="0"/>
          <w:sz w:val="16"/>
          <w:szCs w:val="16"/>
        </w:rPr>
        <w:t>brake</w:t>
      </w:r>
      <w:proofErr w:type="spellEnd"/>
      <w:r w:rsidR="006E1B39" w:rsidRPr="00985613">
        <w:rPr>
          <w:rFonts w:ascii="Century Gothic" w:hAnsi="Century Gothic" w:cs="Arial"/>
          <w:i w:val="0"/>
          <w:sz w:val="16"/>
          <w:szCs w:val="16"/>
        </w:rPr>
        <w:t xml:space="preserve"> stock, etc), </w:t>
      </w:r>
      <w:r w:rsidR="00FF1031" w:rsidRPr="00985613">
        <w:rPr>
          <w:rFonts w:ascii="Century Gothic" w:hAnsi="Century Gothic" w:cs="Arial"/>
          <w:i w:val="0"/>
          <w:sz w:val="16"/>
          <w:szCs w:val="16"/>
        </w:rPr>
        <w:t>Habilidades de negociación</w:t>
      </w:r>
      <w:r w:rsidR="00051B38" w:rsidRPr="00985613">
        <w:rPr>
          <w:rFonts w:ascii="Century Gothic" w:hAnsi="Century Gothic" w:cs="Arial"/>
          <w:i w:val="0"/>
          <w:sz w:val="16"/>
          <w:szCs w:val="16"/>
        </w:rPr>
        <w:t xml:space="preserve"> y </w:t>
      </w:r>
      <w:r w:rsidR="00B22949" w:rsidRPr="00985613">
        <w:rPr>
          <w:rFonts w:ascii="Century Gothic" w:hAnsi="Century Gothic" w:cs="Arial"/>
          <w:i w:val="0"/>
          <w:sz w:val="16"/>
          <w:szCs w:val="16"/>
        </w:rPr>
        <w:t>búsqueda</w:t>
      </w:r>
      <w:r w:rsidR="00051B38" w:rsidRPr="00985613">
        <w:rPr>
          <w:rFonts w:ascii="Century Gothic" w:hAnsi="Century Gothic" w:cs="Arial"/>
          <w:i w:val="0"/>
          <w:sz w:val="16"/>
          <w:szCs w:val="16"/>
        </w:rPr>
        <w:t xml:space="preserve"> de nuevos proveedores nacionales e internacionales, además de búsqueda de productos en el extranjero, negociación de formas de pago y </w:t>
      </w:r>
      <w:r w:rsidR="006802ED" w:rsidRPr="00985613">
        <w:rPr>
          <w:rFonts w:ascii="Century Gothic" w:hAnsi="Century Gothic" w:cs="Arial"/>
          <w:i w:val="0"/>
          <w:sz w:val="16"/>
          <w:szCs w:val="16"/>
        </w:rPr>
        <w:t>cláusulas</w:t>
      </w:r>
      <w:r w:rsidR="00051B38" w:rsidRPr="00985613">
        <w:rPr>
          <w:rFonts w:ascii="Century Gothic" w:hAnsi="Century Gothic" w:cs="Arial"/>
          <w:i w:val="0"/>
          <w:sz w:val="16"/>
          <w:szCs w:val="16"/>
        </w:rPr>
        <w:t xml:space="preserve"> de venta, </w:t>
      </w:r>
      <w:r w:rsidR="00FF1031" w:rsidRPr="00985613">
        <w:rPr>
          <w:rFonts w:ascii="Century Gothic" w:hAnsi="Century Gothic" w:cs="Arial"/>
          <w:i w:val="0"/>
          <w:sz w:val="16"/>
          <w:szCs w:val="16"/>
        </w:rPr>
        <w:t xml:space="preserve">. Dominio </w:t>
      </w:r>
      <w:r w:rsidR="00051B38" w:rsidRPr="00985613">
        <w:rPr>
          <w:rFonts w:ascii="Century Gothic" w:hAnsi="Century Gothic" w:cs="Arial"/>
          <w:i w:val="0"/>
          <w:sz w:val="16"/>
          <w:szCs w:val="16"/>
        </w:rPr>
        <w:t xml:space="preserve">Intermedio </w:t>
      </w:r>
      <w:r w:rsidR="00FF1031" w:rsidRPr="00985613">
        <w:rPr>
          <w:rFonts w:ascii="Century Gothic" w:hAnsi="Century Gothic" w:cs="Arial"/>
          <w:i w:val="0"/>
          <w:sz w:val="16"/>
          <w:szCs w:val="16"/>
        </w:rPr>
        <w:t>avanzado de inglés. Capacidad d</w:t>
      </w:r>
      <w:r w:rsidR="00051B38" w:rsidRPr="00985613">
        <w:rPr>
          <w:rFonts w:ascii="Century Gothic" w:hAnsi="Century Gothic" w:cs="Arial"/>
          <w:i w:val="0"/>
          <w:sz w:val="16"/>
          <w:szCs w:val="16"/>
        </w:rPr>
        <w:t xml:space="preserve">e liderazgo y trabajo en equipo, </w:t>
      </w:r>
      <w:r w:rsidR="00051B38" w:rsidRPr="00985613">
        <w:rPr>
          <w:rFonts w:ascii="Century Gothic" w:hAnsi="Century Gothic" w:cs="Arial"/>
          <w:i w:val="0"/>
          <w:sz w:val="16"/>
          <w:szCs w:val="16"/>
          <w:lang w:val="es-ES"/>
        </w:rPr>
        <w:t>gran capacidad para trabajar bajo presión, dinámico, ordenado, toma de decisiones, metódico y autónomo, con una alta Percepción y Excelencia en Calidad</w:t>
      </w:r>
      <w:r w:rsidR="00051B38" w:rsidRPr="00985613">
        <w:rPr>
          <w:rFonts w:ascii="Century Gothic" w:hAnsi="Century Gothic" w:cs="Arial"/>
          <w:b/>
          <w:i w:val="0"/>
          <w:sz w:val="16"/>
          <w:szCs w:val="16"/>
          <w:lang w:val="es-ES"/>
        </w:rPr>
        <w:t xml:space="preserve"> </w:t>
      </w:r>
      <w:r w:rsidR="00051B38" w:rsidRPr="00985613">
        <w:rPr>
          <w:rFonts w:ascii="Century Gothic" w:hAnsi="Century Gothic" w:cs="Arial"/>
          <w:i w:val="0"/>
          <w:sz w:val="16"/>
          <w:szCs w:val="16"/>
          <w:lang w:val="es-ES"/>
        </w:rPr>
        <w:t>desarrollada en actividades y esquemas de la Empresa.</w:t>
      </w:r>
    </w:p>
    <w:p w:rsidR="00145B58" w:rsidRPr="00985613" w:rsidRDefault="00145B58" w:rsidP="00145B58">
      <w:pPr>
        <w:rPr>
          <w:sz w:val="16"/>
          <w:szCs w:val="16"/>
        </w:rPr>
      </w:pPr>
    </w:p>
    <w:p w:rsidR="00145B58" w:rsidRPr="00985613" w:rsidRDefault="00145B58" w:rsidP="00145B58">
      <w:pPr>
        <w:jc w:val="both"/>
        <w:rPr>
          <w:rFonts w:ascii="Century Gothic" w:hAnsi="Century Gothic"/>
          <w:sz w:val="16"/>
          <w:szCs w:val="16"/>
        </w:rPr>
      </w:pPr>
      <w:r w:rsidRPr="00985613">
        <w:rPr>
          <w:rFonts w:ascii="Century Gothic" w:hAnsi="Century Gothic"/>
          <w:b/>
          <w:sz w:val="16"/>
          <w:szCs w:val="16"/>
        </w:rPr>
        <w:t>Perfil Personal.</w:t>
      </w:r>
      <w:r w:rsidRPr="00985613">
        <w:rPr>
          <w:rFonts w:ascii="Century Gothic" w:hAnsi="Century Gothic"/>
          <w:sz w:val="16"/>
          <w:szCs w:val="16"/>
        </w:rPr>
        <w:t xml:space="preserve"> Creativo y analítico con capacidad de liderazgo para diseñar, desarrollar y emprender proyectos y planes de negocios internacionales, crítico, abierto, con capacidad de liderazgo en la investigación de oportunidades de negocios y nuevos mercados internacionales que impacten en el desarrollo económico nacional, con capacidad para interactuar y adaptarse a los avances e innovaciones tecnológicos en los mercados internacionales.</w:t>
      </w:r>
    </w:p>
    <w:p w:rsidR="00145B58" w:rsidRPr="00985613" w:rsidRDefault="00145B58" w:rsidP="00145B58">
      <w:pPr>
        <w:jc w:val="both"/>
        <w:rPr>
          <w:rFonts w:ascii="Century Gothic" w:hAnsi="Century Gothic"/>
          <w:sz w:val="16"/>
          <w:szCs w:val="16"/>
        </w:rPr>
      </w:pPr>
      <w:r w:rsidRPr="00985613">
        <w:rPr>
          <w:rFonts w:ascii="Century Gothic" w:hAnsi="Century Gothic"/>
          <w:sz w:val="16"/>
          <w:szCs w:val="16"/>
        </w:rPr>
        <w:t>Líder que actúa con sentido humanístico y ético en el trabajo en equipo y que ejerce su profesión de manera justa para consigo mismo y con su entorno. Con formación sólida para afrontar los retos de la globalización de los mercados y la internacionalización económica, para gestionar y administrar con eficiencia bienes y servicios con sentido social. Así mismo, será factor de cambio para la adopción de nuevas tecnologías y para su aplicación en la producción y en el comercio para aumentar la competitividad en los mercados globales.</w:t>
      </w:r>
    </w:p>
    <w:p w:rsidR="00A037BD" w:rsidRPr="00985613" w:rsidRDefault="00A037BD" w:rsidP="00EE5CBA">
      <w:pPr>
        <w:rPr>
          <w:rFonts w:ascii="Century Gothic" w:hAnsi="Century Gothic" w:cs="Arial"/>
          <w:sz w:val="16"/>
          <w:szCs w:val="16"/>
          <w:lang w:val="es-MX"/>
        </w:rPr>
      </w:pPr>
    </w:p>
    <w:p w:rsidR="008C67EE" w:rsidRPr="00985613" w:rsidRDefault="00486BA6">
      <w:pPr>
        <w:pStyle w:val="Textoindependiente2"/>
        <w:rPr>
          <w:rFonts w:ascii="Century Gothic" w:hAnsi="Century Gothic"/>
          <w:b/>
          <w:sz w:val="16"/>
          <w:szCs w:val="16"/>
        </w:rPr>
      </w:pPr>
      <w:r w:rsidRPr="00985613">
        <w:rPr>
          <w:rFonts w:ascii="Century Gothic" w:hAnsi="Century Gothic"/>
          <w:b/>
          <w:sz w:val="16"/>
          <w:szCs w:val="16"/>
        </w:rPr>
        <w:t>EXPERIENCIA PROFESIONAL</w:t>
      </w:r>
    </w:p>
    <w:p w:rsidR="009D0450" w:rsidRPr="00985613" w:rsidRDefault="009D0450">
      <w:pPr>
        <w:pStyle w:val="Textoindependiente2"/>
        <w:rPr>
          <w:rFonts w:ascii="Century Gothic" w:hAnsi="Century Gothic"/>
          <w:b/>
          <w:sz w:val="16"/>
          <w:szCs w:val="16"/>
        </w:rPr>
      </w:pPr>
    </w:p>
    <w:p w:rsidR="009D0450" w:rsidRPr="00985613" w:rsidRDefault="009D0450">
      <w:pPr>
        <w:pStyle w:val="Textoindependiente2"/>
        <w:rPr>
          <w:rFonts w:ascii="Century Gothic" w:hAnsi="Century Gothic"/>
          <w:b/>
          <w:sz w:val="16"/>
          <w:szCs w:val="16"/>
        </w:rPr>
      </w:pPr>
      <w:r w:rsidRPr="00985613">
        <w:rPr>
          <w:rFonts w:ascii="Century Gothic" w:hAnsi="Century Gothic"/>
          <w:b/>
          <w:sz w:val="16"/>
          <w:szCs w:val="16"/>
        </w:rPr>
        <w:t>(Actualidad)</w:t>
      </w:r>
    </w:p>
    <w:p w:rsidR="006802ED" w:rsidRPr="00985613" w:rsidRDefault="006802ED">
      <w:pPr>
        <w:pStyle w:val="Textoindependiente2"/>
        <w:rPr>
          <w:rFonts w:ascii="Century Gothic" w:hAnsi="Century Gothic"/>
          <w:b/>
          <w:sz w:val="16"/>
          <w:szCs w:val="16"/>
        </w:rPr>
      </w:pPr>
    </w:p>
    <w:p w:rsidR="006802ED" w:rsidRPr="00985613" w:rsidRDefault="006802ED" w:rsidP="006802ED">
      <w:pPr>
        <w:numPr>
          <w:ilvl w:val="0"/>
          <w:numId w:val="18"/>
        </w:numPr>
        <w:tabs>
          <w:tab w:val="num" w:pos="360"/>
        </w:tabs>
        <w:ind w:left="360"/>
        <w:jc w:val="both"/>
        <w:rPr>
          <w:rFonts w:ascii="Century Gothic" w:hAnsi="Century Gothic" w:cs="Arial"/>
          <w:iCs/>
          <w:sz w:val="16"/>
          <w:szCs w:val="16"/>
          <w:lang w:val="es-CL"/>
        </w:rPr>
      </w:pPr>
      <w:r w:rsidRPr="00985613">
        <w:rPr>
          <w:rFonts w:ascii="Century Gothic" w:hAnsi="Century Gothic" w:cs="Arial"/>
          <w:b/>
          <w:sz w:val="16"/>
          <w:szCs w:val="16"/>
          <w:lang w:val="es-CL"/>
        </w:rPr>
        <w:t>CONSTRUCTORA ARMAS</w:t>
      </w:r>
      <w:r w:rsidRPr="00985613">
        <w:rPr>
          <w:rFonts w:ascii="Century Gothic" w:hAnsi="Century Gothic" w:cs="Arial"/>
          <w:sz w:val="16"/>
          <w:szCs w:val="16"/>
          <w:lang w:val="es-CL"/>
        </w:rPr>
        <w:t xml:space="preserve">: </w:t>
      </w:r>
      <w:r w:rsidRPr="00985613">
        <w:rPr>
          <w:rFonts w:ascii="Century Gothic" w:hAnsi="Century Gothic" w:cs="Arial"/>
          <w:b/>
          <w:iCs/>
          <w:sz w:val="16"/>
          <w:szCs w:val="16"/>
          <w:lang w:val="es-CL"/>
        </w:rPr>
        <w:t>Encargado de Compras Nacionales e Internacionales</w:t>
      </w:r>
    </w:p>
    <w:p w:rsidR="006802ED" w:rsidRPr="00985613" w:rsidRDefault="006802ED" w:rsidP="006802ED">
      <w:pPr>
        <w:jc w:val="both"/>
        <w:rPr>
          <w:rFonts w:ascii="Century Gothic" w:hAnsi="Century Gothic" w:cs="Arial"/>
          <w:b/>
          <w:iCs/>
          <w:sz w:val="16"/>
          <w:szCs w:val="16"/>
          <w:lang w:val="es-CL"/>
        </w:rPr>
      </w:pPr>
    </w:p>
    <w:p w:rsidR="009D0450" w:rsidRPr="00985613" w:rsidRDefault="006802ED" w:rsidP="009D0450">
      <w:pPr>
        <w:jc w:val="both"/>
        <w:rPr>
          <w:rFonts w:ascii="Century Gothic" w:hAnsi="Century Gothic"/>
          <w:sz w:val="16"/>
          <w:szCs w:val="16"/>
        </w:rPr>
      </w:pPr>
      <w:r w:rsidRPr="00985613">
        <w:rPr>
          <w:rFonts w:ascii="Century Gothic" w:hAnsi="Century Gothic"/>
          <w:sz w:val="16"/>
          <w:szCs w:val="16"/>
        </w:rPr>
        <w:t>Funciones realizadas</w:t>
      </w:r>
      <w:r w:rsidR="009D0450" w:rsidRPr="00985613">
        <w:rPr>
          <w:rFonts w:ascii="Century Gothic" w:hAnsi="Century Gothic"/>
          <w:sz w:val="16"/>
          <w:szCs w:val="16"/>
        </w:rPr>
        <w:t>: Dentro de mis principales labores se encuentran el de Investigación, evaluación y selección de proveedores y precios</w:t>
      </w:r>
      <w:r w:rsidR="00347D48" w:rsidRPr="00985613">
        <w:rPr>
          <w:rFonts w:ascii="Century Gothic" w:hAnsi="Century Gothic"/>
          <w:sz w:val="16"/>
          <w:szCs w:val="16"/>
        </w:rPr>
        <w:t xml:space="preserve"> manteniendo</w:t>
      </w:r>
      <w:r w:rsidR="009D0450" w:rsidRPr="00985613">
        <w:rPr>
          <w:rFonts w:ascii="Century Gothic" w:hAnsi="Century Gothic"/>
          <w:sz w:val="16"/>
          <w:szCs w:val="16"/>
        </w:rPr>
        <w:t xml:space="preserve"> relaciones comerciales </w:t>
      </w:r>
      <w:r w:rsidR="00347D48" w:rsidRPr="00985613">
        <w:rPr>
          <w:rFonts w:ascii="Century Gothic" w:hAnsi="Century Gothic"/>
          <w:sz w:val="16"/>
          <w:szCs w:val="16"/>
        </w:rPr>
        <w:t>con proveedores establecidos en el portal Iconstruye</w:t>
      </w:r>
      <w:r w:rsidR="009D0450" w:rsidRPr="00985613">
        <w:rPr>
          <w:rFonts w:ascii="Century Gothic" w:hAnsi="Century Gothic"/>
          <w:sz w:val="16"/>
          <w:szCs w:val="16"/>
        </w:rPr>
        <w:t xml:space="preserve"> desarrollo del área y del personal (compras - control de inventarios),  </w:t>
      </w:r>
      <w:r w:rsidR="00347D48" w:rsidRPr="00985613">
        <w:rPr>
          <w:rFonts w:ascii="Century Gothic" w:hAnsi="Century Gothic"/>
          <w:sz w:val="16"/>
          <w:szCs w:val="16"/>
        </w:rPr>
        <w:t>mantener un eficiente control de r</w:t>
      </w:r>
      <w:r w:rsidR="009D0450" w:rsidRPr="00985613">
        <w:rPr>
          <w:rFonts w:ascii="Century Gothic" w:hAnsi="Century Gothic"/>
          <w:sz w:val="16"/>
          <w:szCs w:val="16"/>
        </w:rPr>
        <w:t>ecepción, análisis y registro de requisiciones</w:t>
      </w:r>
      <w:r w:rsidR="00347D48" w:rsidRPr="00985613">
        <w:rPr>
          <w:rFonts w:ascii="Century Gothic" w:hAnsi="Century Gothic"/>
          <w:sz w:val="16"/>
          <w:szCs w:val="16"/>
        </w:rPr>
        <w:t xml:space="preserve"> en la</w:t>
      </w:r>
      <w:r w:rsidR="009D0450" w:rsidRPr="00985613">
        <w:rPr>
          <w:rFonts w:ascii="Century Gothic" w:hAnsi="Century Gothic"/>
          <w:sz w:val="16"/>
          <w:szCs w:val="16"/>
        </w:rPr>
        <w:t xml:space="preserve"> elaboración, emisión y envío de solicitudes de cotización</w:t>
      </w:r>
      <w:r w:rsidR="00347D48" w:rsidRPr="00985613">
        <w:rPr>
          <w:rFonts w:ascii="Century Gothic" w:hAnsi="Century Gothic"/>
          <w:sz w:val="16"/>
          <w:szCs w:val="16"/>
        </w:rPr>
        <w:t xml:space="preserve"> a nuestros proveedores, realizar la s</w:t>
      </w:r>
      <w:r w:rsidR="009D0450" w:rsidRPr="00985613">
        <w:rPr>
          <w:rFonts w:ascii="Century Gothic" w:hAnsi="Century Gothic"/>
          <w:sz w:val="16"/>
          <w:szCs w:val="16"/>
        </w:rPr>
        <w:t>elección de proveedores, elaboración, emisión, envío y seguimiento de órdenes de compra asegurándome de la calidad de materiales y servicios</w:t>
      </w:r>
      <w:r w:rsidR="00347D48" w:rsidRPr="00985613">
        <w:rPr>
          <w:rFonts w:ascii="Century Gothic" w:hAnsi="Century Gothic"/>
          <w:sz w:val="16"/>
          <w:szCs w:val="16"/>
        </w:rPr>
        <w:t xml:space="preserve"> entregados a la empresa.</w:t>
      </w:r>
    </w:p>
    <w:p w:rsidR="00347D48" w:rsidRPr="00985613" w:rsidRDefault="009D0450" w:rsidP="009D0450">
      <w:pPr>
        <w:jc w:val="both"/>
        <w:rPr>
          <w:rFonts w:ascii="Century Gothic" w:hAnsi="Century Gothic"/>
          <w:sz w:val="16"/>
          <w:szCs w:val="16"/>
        </w:rPr>
      </w:pPr>
      <w:r w:rsidRPr="00985613">
        <w:rPr>
          <w:rFonts w:ascii="Century Gothic" w:hAnsi="Century Gothic"/>
          <w:sz w:val="16"/>
          <w:szCs w:val="16"/>
        </w:rPr>
        <w:t>Concretar convenios y contratos con proveedores, realizar seguimiento de las actividades post compra con proveedores (revisión y pagos), manejo y levantamiento de inventarios, auditorías interna administrativa (procesos, actividades y documentos), Investigación de mercados nacionales e internacionales, ante estas circunstancias prever situaciones de mercados, buscar produc</w:t>
      </w:r>
      <w:r w:rsidR="00347D48" w:rsidRPr="00985613">
        <w:rPr>
          <w:rFonts w:ascii="Century Gothic" w:hAnsi="Century Gothic"/>
          <w:sz w:val="16"/>
          <w:szCs w:val="16"/>
        </w:rPr>
        <w:t>tos y proveedores.</w:t>
      </w:r>
    </w:p>
    <w:p w:rsidR="009D0450" w:rsidRPr="00985613" w:rsidRDefault="009D0450" w:rsidP="009D0450">
      <w:pPr>
        <w:jc w:val="both"/>
        <w:rPr>
          <w:rFonts w:ascii="Century Gothic" w:hAnsi="Century Gothic"/>
          <w:sz w:val="16"/>
          <w:szCs w:val="16"/>
        </w:rPr>
      </w:pPr>
      <w:r w:rsidRPr="00985613">
        <w:rPr>
          <w:rFonts w:ascii="Century Gothic" w:hAnsi="Century Gothic"/>
          <w:sz w:val="16"/>
          <w:szCs w:val="16"/>
        </w:rPr>
        <w:t>Dentro de mis funciones específicas puedo agregar lo siguiente:</w:t>
      </w:r>
    </w:p>
    <w:p w:rsidR="009D0450" w:rsidRPr="00985613" w:rsidRDefault="009D0450" w:rsidP="009D0450">
      <w:pPr>
        <w:jc w:val="both"/>
        <w:rPr>
          <w:rFonts w:ascii="Century Gothic" w:hAnsi="Century Gothic"/>
          <w:sz w:val="16"/>
          <w:szCs w:val="16"/>
        </w:rPr>
      </w:pP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Minimizar o eliminar la interrupción de los procesos de construcción por falta de materiales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Minimizar o eliminar perdidas por mermas, robos, controles, entre otros.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Responsabilidades del área de compras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Elegir, tratar y negociar con proveedores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Investigar, cotizar, analizar y actualización de precios.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Poner en circulación órdenes de compra y su seguimiento</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Recepción, revisión custodia y entrega de adquisiciones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Aseguramiento de la calidad</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Medios de transporte (búsqueda de soluciones y costos)</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Control de proveedores (cuentas por pagar)</w:t>
      </w:r>
    </w:p>
    <w:p w:rsidR="009D0450" w:rsidRPr="00985613" w:rsidRDefault="009D0450"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Logística de compras y almacenes</w:t>
      </w:r>
    </w:p>
    <w:p w:rsidR="00347D48" w:rsidRPr="00985613" w:rsidRDefault="00347D48"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Logística de transporte nacional e Internacional</w:t>
      </w:r>
    </w:p>
    <w:p w:rsidR="00347D48" w:rsidRPr="00985613" w:rsidRDefault="00347D48"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Importaciones(Asia, UE)</w:t>
      </w:r>
    </w:p>
    <w:p w:rsidR="00347D48" w:rsidRPr="00985613" w:rsidRDefault="00347D48" w:rsidP="00347D48">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Aduana</w:t>
      </w:r>
    </w:p>
    <w:p w:rsidR="009D0450" w:rsidRPr="00985613" w:rsidRDefault="00347D48" w:rsidP="009D0450">
      <w:pPr>
        <w:pStyle w:val="Prrafodelista"/>
        <w:numPr>
          <w:ilvl w:val="0"/>
          <w:numId w:val="45"/>
        </w:numPr>
        <w:jc w:val="both"/>
        <w:rPr>
          <w:rFonts w:ascii="Century Gothic" w:hAnsi="Century Gothic"/>
          <w:sz w:val="16"/>
          <w:szCs w:val="16"/>
        </w:rPr>
      </w:pPr>
      <w:r w:rsidRPr="00985613">
        <w:rPr>
          <w:rFonts w:ascii="Century Gothic" w:hAnsi="Century Gothic"/>
          <w:sz w:val="16"/>
          <w:szCs w:val="16"/>
        </w:rPr>
        <w:t>Pago Proveedor Extranjero</w:t>
      </w:r>
    </w:p>
    <w:p w:rsidR="009D0450" w:rsidRPr="00985613" w:rsidRDefault="009D0450" w:rsidP="0070666C">
      <w:pPr>
        <w:pStyle w:val="Textoindependiente2"/>
        <w:jc w:val="right"/>
        <w:rPr>
          <w:rFonts w:ascii="Century Gothic" w:hAnsi="Century Gothic"/>
          <w:b/>
          <w:sz w:val="16"/>
          <w:szCs w:val="16"/>
          <w:lang w:val="es-ES_tradnl"/>
        </w:rPr>
      </w:pPr>
    </w:p>
    <w:p w:rsidR="009D0450" w:rsidRPr="00985613" w:rsidRDefault="009D0450" w:rsidP="0070666C">
      <w:pPr>
        <w:pStyle w:val="Textoindependiente2"/>
        <w:jc w:val="right"/>
        <w:rPr>
          <w:rFonts w:ascii="Century Gothic" w:hAnsi="Century Gothic"/>
          <w:b/>
          <w:sz w:val="16"/>
          <w:szCs w:val="16"/>
          <w:lang w:val="es-ES_tradnl"/>
        </w:rPr>
      </w:pPr>
    </w:p>
    <w:p w:rsidR="009D0450" w:rsidRPr="00985613" w:rsidRDefault="009D0450" w:rsidP="0070666C">
      <w:pPr>
        <w:pStyle w:val="Textoindependiente2"/>
        <w:jc w:val="right"/>
        <w:rPr>
          <w:rFonts w:ascii="Century Gothic" w:hAnsi="Century Gothic"/>
          <w:b/>
          <w:sz w:val="16"/>
          <w:szCs w:val="16"/>
          <w:lang w:val="es-ES_tradnl"/>
        </w:rPr>
      </w:pPr>
    </w:p>
    <w:p w:rsidR="009D0450" w:rsidRPr="00985613" w:rsidRDefault="009D0450" w:rsidP="0070666C">
      <w:pPr>
        <w:pStyle w:val="Textoindependiente2"/>
        <w:jc w:val="right"/>
        <w:rPr>
          <w:rFonts w:ascii="Century Gothic" w:hAnsi="Century Gothic"/>
          <w:b/>
          <w:sz w:val="16"/>
          <w:szCs w:val="16"/>
          <w:lang w:val="es-ES_tradnl"/>
        </w:rPr>
      </w:pPr>
    </w:p>
    <w:p w:rsidR="008C67EE" w:rsidRPr="00985613" w:rsidRDefault="0070666C" w:rsidP="0070666C">
      <w:pPr>
        <w:pStyle w:val="Textoindependiente2"/>
        <w:jc w:val="right"/>
        <w:rPr>
          <w:rFonts w:ascii="Century Gothic" w:hAnsi="Century Gothic"/>
          <w:b/>
          <w:sz w:val="16"/>
          <w:szCs w:val="16"/>
        </w:rPr>
      </w:pPr>
      <w:r w:rsidRPr="00985613">
        <w:rPr>
          <w:rFonts w:ascii="Century Gothic" w:hAnsi="Century Gothic"/>
          <w:b/>
          <w:sz w:val="16"/>
          <w:szCs w:val="16"/>
          <w:lang w:val="es-ES_tradnl"/>
        </w:rPr>
        <w:t>Periodo Septiembre  201</w:t>
      </w:r>
      <w:r w:rsidR="006802ED" w:rsidRPr="00985613">
        <w:rPr>
          <w:rFonts w:ascii="Century Gothic" w:hAnsi="Century Gothic"/>
          <w:b/>
          <w:sz w:val="16"/>
          <w:szCs w:val="16"/>
          <w:lang w:val="es-ES_tradnl"/>
        </w:rPr>
        <w:t xml:space="preserve">3 </w:t>
      </w:r>
      <w:r w:rsidR="006802ED" w:rsidRPr="00985613">
        <w:rPr>
          <w:rFonts w:ascii="Century Gothic" w:hAnsi="Century Gothic"/>
          <w:b/>
          <w:sz w:val="16"/>
          <w:szCs w:val="16"/>
          <w:lang w:val="es-CL"/>
        </w:rPr>
        <w:t>–   Noviembre 2014</w:t>
      </w:r>
    </w:p>
    <w:p w:rsidR="008C67EE" w:rsidRPr="00985613" w:rsidRDefault="008C67EE" w:rsidP="008C67EE">
      <w:pPr>
        <w:numPr>
          <w:ilvl w:val="0"/>
          <w:numId w:val="18"/>
        </w:numPr>
        <w:tabs>
          <w:tab w:val="num" w:pos="360"/>
        </w:tabs>
        <w:ind w:left="360"/>
        <w:jc w:val="both"/>
        <w:rPr>
          <w:rFonts w:ascii="Century Gothic" w:hAnsi="Century Gothic" w:cs="Arial"/>
          <w:iCs/>
          <w:sz w:val="16"/>
          <w:szCs w:val="16"/>
          <w:lang w:val="en-US"/>
        </w:rPr>
      </w:pPr>
      <w:r w:rsidRPr="00985613">
        <w:rPr>
          <w:rFonts w:ascii="Century Gothic" w:hAnsi="Century Gothic" w:cs="Arial"/>
          <w:b/>
          <w:sz w:val="16"/>
          <w:szCs w:val="16"/>
          <w:lang w:val="en-US"/>
        </w:rPr>
        <w:t>E.I. SCHADLER</w:t>
      </w:r>
      <w:r w:rsidR="003B0B4C" w:rsidRPr="00985613">
        <w:rPr>
          <w:rFonts w:ascii="Century Gothic" w:hAnsi="Century Gothic" w:cs="Arial"/>
          <w:b/>
          <w:sz w:val="16"/>
          <w:szCs w:val="16"/>
          <w:lang w:val="en-US"/>
        </w:rPr>
        <w:t xml:space="preserve"> Spa</w:t>
      </w:r>
      <w:r w:rsidRPr="00985613">
        <w:rPr>
          <w:rFonts w:ascii="Century Gothic" w:hAnsi="Century Gothic" w:cs="Arial"/>
          <w:sz w:val="16"/>
          <w:szCs w:val="16"/>
          <w:lang w:val="en-US"/>
        </w:rPr>
        <w:t xml:space="preserve">: </w:t>
      </w:r>
      <w:r w:rsidRPr="00985613">
        <w:rPr>
          <w:rFonts w:ascii="Century Gothic" w:hAnsi="Century Gothic" w:cs="Arial"/>
          <w:b/>
          <w:iCs/>
          <w:sz w:val="16"/>
          <w:szCs w:val="16"/>
          <w:lang w:val="en-US"/>
        </w:rPr>
        <w:t>Procurement Chief &amp; Imports</w:t>
      </w:r>
    </w:p>
    <w:p w:rsidR="008C67EE" w:rsidRPr="00985613" w:rsidRDefault="008C67EE" w:rsidP="008E3B80">
      <w:pPr>
        <w:pStyle w:val="Textoindependiente2"/>
        <w:jc w:val="left"/>
        <w:rPr>
          <w:rFonts w:ascii="Century Gothic" w:hAnsi="Century Gothic"/>
          <w:sz w:val="16"/>
          <w:szCs w:val="16"/>
        </w:rPr>
      </w:pPr>
      <w:r w:rsidRPr="00985613">
        <w:rPr>
          <w:rFonts w:ascii="Century Gothic" w:hAnsi="Century Gothic"/>
          <w:sz w:val="16"/>
          <w:szCs w:val="16"/>
        </w:rPr>
        <w:t xml:space="preserve">Funciones realizadas: </w:t>
      </w:r>
      <w:r w:rsidRPr="00985613">
        <w:rPr>
          <w:rFonts w:ascii="Century Gothic" w:hAnsi="Century Gothic"/>
          <w:sz w:val="16"/>
          <w:szCs w:val="16"/>
          <w:lang w:val="es-ES"/>
        </w:rPr>
        <w:t xml:space="preserve">programar, coordinar, ejecutar </w:t>
      </w:r>
      <w:r w:rsidR="008E3B80" w:rsidRPr="00985613">
        <w:rPr>
          <w:rFonts w:ascii="Century Gothic" w:hAnsi="Century Gothic"/>
          <w:sz w:val="16"/>
          <w:szCs w:val="16"/>
          <w:lang w:val="es-ES"/>
        </w:rPr>
        <w:t xml:space="preserve">compras </w:t>
      </w:r>
      <w:r w:rsidRPr="00985613">
        <w:rPr>
          <w:rFonts w:ascii="Century Gothic" w:hAnsi="Century Gothic"/>
          <w:sz w:val="16"/>
          <w:szCs w:val="16"/>
          <w:lang w:val="es-ES"/>
        </w:rPr>
        <w:t xml:space="preserve">y controlar la adquisición de materiales, equipos electrónicos, electromecánicos, partes y piezas de repuesto y equipos industriales para proyectos mineros, forestales,  etc. Además de otros elementos </w:t>
      </w:r>
      <w:r w:rsidR="008E3B80" w:rsidRPr="00985613">
        <w:rPr>
          <w:rFonts w:ascii="Century Gothic" w:hAnsi="Century Gothic"/>
          <w:sz w:val="16"/>
          <w:szCs w:val="16"/>
          <w:lang w:val="es-ES"/>
        </w:rPr>
        <w:t xml:space="preserve">y servicios </w:t>
      </w:r>
      <w:r w:rsidRPr="00985613">
        <w:rPr>
          <w:rFonts w:ascii="Century Gothic" w:hAnsi="Century Gothic"/>
          <w:sz w:val="16"/>
          <w:szCs w:val="16"/>
          <w:lang w:val="es-ES"/>
        </w:rPr>
        <w:t>que necesita la empresa para su funcionamiento</w:t>
      </w:r>
      <w:r w:rsidR="00934CDB" w:rsidRPr="00985613">
        <w:rPr>
          <w:rFonts w:ascii="Century Gothic" w:hAnsi="Century Gothic"/>
          <w:sz w:val="16"/>
          <w:szCs w:val="16"/>
          <w:lang w:val="es-ES"/>
        </w:rPr>
        <w:t xml:space="preserve">, </w:t>
      </w:r>
      <w:r w:rsidRPr="00985613">
        <w:rPr>
          <w:rFonts w:ascii="Century Gothic" w:hAnsi="Century Gothic"/>
          <w:sz w:val="16"/>
          <w:szCs w:val="16"/>
          <w:lang w:val="es-ES"/>
        </w:rPr>
        <w:t xml:space="preserve"> </w:t>
      </w:r>
      <w:r w:rsidR="00934CDB" w:rsidRPr="00985613">
        <w:rPr>
          <w:rFonts w:ascii="Century Gothic" w:hAnsi="Century Gothic"/>
          <w:sz w:val="16"/>
          <w:szCs w:val="16"/>
          <w:lang w:val="es-ES"/>
        </w:rPr>
        <w:t xml:space="preserve">servicios generales de operaciones y mantención de la empresa y distribución nacional de productos arribados de importación, </w:t>
      </w:r>
      <w:r w:rsidRPr="00985613">
        <w:rPr>
          <w:rFonts w:ascii="Century Gothic" w:hAnsi="Century Gothic"/>
          <w:sz w:val="16"/>
          <w:szCs w:val="16"/>
          <w:lang w:val="es-ES"/>
        </w:rPr>
        <w:t>velando por que dichas adquisiciones se redicen en el momento justo, en las cantidades necesarias, con la calidad adecuada y al precio más conveniente buscado en el mercado nacional e internacional.</w:t>
      </w:r>
      <w:r w:rsidRPr="00985613">
        <w:rPr>
          <w:rFonts w:ascii="Century Gothic" w:hAnsi="Century Gothic"/>
          <w:sz w:val="16"/>
          <w:szCs w:val="16"/>
          <w:lang w:val="es-ES"/>
        </w:rPr>
        <w:br/>
      </w:r>
      <w:r w:rsidRPr="00985613">
        <w:rPr>
          <w:rFonts w:ascii="Century Gothic" w:hAnsi="Century Gothic"/>
          <w:sz w:val="16"/>
          <w:szCs w:val="16"/>
          <w:lang w:val="es-ES"/>
        </w:rPr>
        <w:br/>
        <w:t xml:space="preserve">Funciones </w:t>
      </w:r>
      <w:proofErr w:type="gramStart"/>
      <w:r w:rsidR="001E4B6F" w:rsidRPr="00985613">
        <w:rPr>
          <w:rFonts w:ascii="Century Gothic" w:hAnsi="Century Gothic"/>
          <w:sz w:val="16"/>
          <w:szCs w:val="16"/>
          <w:lang w:val="es-ES"/>
        </w:rPr>
        <w:t>específicas</w:t>
      </w:r>
      <w:proofErr w:type="gramEnd"/>
      <w:r w:rsidRPr="00985613">
        <w:rPr>
          <w:rFonts w:ascii="Century Gothic" w:hAnsi="Century Gothic"/>
          <w:sz w:val="16"/>
          <w:szCs w:val="16"/>
          <w:lang w:val="es-ES"/>
        </w:rPr>
        <w:t>:</w:t>
      </w:r>
      <w:r w:rsidRPr="00985613">
        <w:rPr>
          <w:rFonts w:ascii="Century Gothic" w:hAnsi="Century Gothic"/>
          <w:sz w:val="16"/>
          <w:szCs w:val="16"/>
          <w:lang w:val="es-ES"/>
        </w:rPr>
        <w:br/>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 xml:space="preserve">Encargarse de la búsqueda, negociación y adquisición de productos y elementos que se requieran, </w:t>
      </w:r>
    </w:p>
    <w:p w:rsidR="00B5429B" w:rsidRPr="00985613" w:rsidRDefault="00B5429B"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lastRenderedPageBreak/>
        <w:t>Compras Nacionales en Portal ICONSTRUYE</w:t>
      </w:r>
    </w:p>
    <w:p w:rsidR="00B5429B" w:rsidRPr="00985613" w:rsidRDefault="00B5429B"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t>Gestión y Planificación de compras Nacionales e Internacionales.</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manejo, almacenamiento, stock y seguridad de los elementos.</w:t>
      </w:r>
    </w:p>
    <w:p w:rsidR="00934CDB" w:rsidRPr="00985613" w:rsidRDefault="008C67EE" w:rsidP="00934CDB">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Velar por el abastecimiento de productos para stock y proyectos</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Buscar, seleccionar y mantener proveedores competentes(Nacionales e Internacionales)</w:t>
      </w:r>
    </w:p>
    <w:p w:rsidR="00934CDB" w:rsidRPr="00985613" w:rsidRDefault="008C67EE" w:rsidP="00934CDB">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Realizar el control de garantías.</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Proponer e implementar procedimientos para la realización de compras.</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Realizar localización de nuevos producto, materiales y fuentes de suministros.</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Estudiar la situación en el mercado, precios, flujo y calidad de los productos a adquirir.</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Velar por que se paguen los precios justos por todos los productos que se adquieren sin que ello desmejore la calidad de los mismos.</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Realizar indicadores de gestión</w:t>
      </w:r>
      <w:r w:rsidR="008E3B80" w:rsidRPr="00985613">
        <w:rPr>
          <w:rFonts w:ascii="Century Gothic" w:hAnsi="Century Gothic"/>
          <w:sz w:val="16"/>
          <w:szCs w:val="16"/>
          <w:lang w:val="es-ES"/>
        </w:rPr>
        <w:t xml:space="preserve"> </w:t>
      </w:r>
      <w:r w:rsidRPr="00985613">
        <w:rPr>
          <w:rFonts w:ascii="Century Gothic" w:hAnsi="Century Gothic"/>
          <w:sz w:val="16"/>
          <w:szCs w:val="16"/>
          <w:lang w:val="es-ES"/>
        </w:rPr>
        <w:t>(KPI) que reflejen la situación del área de compras.</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Velar por la adecuada realización de inventarios y control de los mismos.</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Mantener actualizado el registro de proveedores y las condiciones de venta de cada uno.</w:t>
      </w:r>
    </w:p>
    <w:p w:rsidR="00934CDB" w:rsidRPr="00985613" w:rsidRDefault="00934CDB"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Coordinar la logística, distribución y control de operaciones en el montaje de elementos importados a nivel nacional.</w:t>
      </w:r>
    </w:p>
    <w:p w:rsidR="00934CDB" w:rsidRPr="00985613" w:rsidRDefault="00934CDB"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t>Evaluar costos de transporte nacional e Internacional</w:t>
      </w:r>
    </w:p>
    <w:p w:rsidR="007E7433" w:rsidRPr="00985613" w:rsidRDefault="007035E8"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t>C</w:t>
      </w:r>
      <w:r w:rsidR="007E7433" w:rsidRPr="00985613">
        <w:rPr>
          <w:rFonts w:ascii="Century Gothic" w:hAnsi="Century Gothic"/>
          <w:sz w:val="16"/>
          <w:szCs w:val="16"/>
        </w:rPr>
        <w:t>ontrol, supervisión</w:t>
      </w:r>
      <w:r w:rsidRPr="00985613">
        <w:rPr>
          <w:rFonts w:ascii="Century Gothic" w:hAnsi="Century Gothic"/>
          <w:sz w:val="16"/>
          <w:szCs w:val="16"/>
        </w:rPr>
        <w:t>, compra de moneda extranjera (</w:t>
      </w:r>
      <w:proofErr w:type="spellStart"/>
      <w:r w:rsidRPr="00985613">
        <w:rPr>
          <w:rFonts w:ascii="Century Gothic" w:hAnsi="Century Gothic"/>
          <w:sz w:val="16"/>
          <w:szCs w:val="16"/>
        </w:rPr>
        <w:t>Usd-Eur</w:t>
      </w:r>
      <w:bookmarkStart w:id="0" w:name="_GoBack"/>
      <w:bookmarkEnd w:id="0"/>
      <w:proofErr w:type="spellEnd"/>
      <w:r w:rsidRPr="00985613">
        <w:rPr>
          <w:rFonts w:ascii="Century Gothic" w:hAnsi="Century Gothic"/>
          <w:sz w:val="16"/>
          <w:szCs w:val="16"/>
        </w:rPr>
        <w:t xml:space="preserve">) </w:t>
      </w:r>
      <w:r w:rsidR="007E7433" w:rsidRPr="00985613">
        <w:rPr>
          <w:rFonts w:ascii="Century Gothic" w:hAnsi="Century Gothic"/>
          <w:sz w:val="16"/>
          <w:szCs w:val="16"/>
        </w:rPr>
        <w:t>y pago</w:t>
      </w:r>
      <w:r w:rsidR="00804819" w:rsidRPr="00985613">
        <w:rPr>
          <w:rFonts w:ascii="Century Gothic" w:hAnsi="Century Gothic"/>
          <w:sz w:val="16"/>
          <w:szCs w:val="16"/>
        </w:rPr>
        <w:t xml:space="preserve"> </w:t>
      </w:r>
      <w:r w:rsidRPr="00985613">
        <w:rPr>
          <w:rFonts w:ascii="Century Gothic" w:hAnsi="Century Gothic"/>
          <w:sz w:val="16"/>
          <w:szCs w:val="16"/>
        </w:rPr>
        <w:t>(</w:t>
      </w:r>
      <w:proofErr w:type="spellStart"/>
      <w:r w:rsidRPr="00985613">
        <w:rPr>
          <w:rFonts w:ascii="Century Gothic" w:hAnsi="Century Gothic"/>
          <w:sz w:val="16"/>
          <w:szCs w:val="16"/>
        </w:rPr>
        <w:t>swift</w:t>
      </w:r>
      <w:proofErr w:type="spellEnd"/>
      <w:r w:rsidRPr="00985613">
        <w:rPr>
          <w:rFonts w:ascii="Century Gothic" w:hAnsi="Century Gothic"/>
          <w:sz w:val="16"/>
          <w:szCs w:val="16"/>
        </w:rPr>
        <w:t>)</w:t>
      </w:r>
      <w:r w:rsidR="007E7433" w:rsidRPr="00985613">
        <w:rPr>
          <w:rFonts w:ascii="Century Gothic" w:hAnsi="Century Gothic"/>
          <w:sz w:val="16"/>
          <w:szCs w:val="16"/>
        </w:rPr>
        <w:t xml:space="preserve"> de proveedores Internacionales.</w:t>
      </w:r>
    </w:p>
    <w:p w:rsidR="00934CDB" w:rsidRPr="00985613" w:rsidRDefault="00934CDB"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t>Manejo de contratos Marco.</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Generar y contr</w:t>
      </w:r>
      <w:r w:rsidR="008E3B80" w:rsidRPr="00985613">
        <w:rPr>
          <w:rFonts w:ascii="Century Gothic" w:hAnsi="Century Gothic"/>
          <w:sz w:val="16"/>
          <w:szCs w:val="16"/>
          <w:lang w:val="es-ES"/>
        </w:rPr>
        <w:t>olar el presupuesto designado al</w:t>
      </w:r>
      <w:r w:rsidRPr="00985613">
        <w:rPr>
          <w:rFonts w:ascii="Century Gothic" w:hAnsi="Century Gothic"/>
          <w:sz w:val="16"/>
          <w:szCs w:val="16"/>
          <w:lang w:val="es-ES"/>
        </w:rPr>
        <w:t xml:space="preserve"> área</w:t>
      </w:r>
      <w:r w:rsidR="008E3B80" w:rsidRPr="00985613">
        <w:rPr>
          <w:rFonts w:ascii="Century Gothic" w:hAnsi="Century Gothic"/>
          <w:sz w:val="16"/>
          <w:szCs w:val="16"/>
          <w:lang w:val="es-ES"/>
        </w:rPr>
        <w:t>(centro de costos)</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Mantener los inventarios en los niveles óptimos de acuerdo a las operaciones de la empresa.</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Supervisar continuamente al personal a cargo velando por que cumplan con las normas, procedimientos y regla</w:t>
      </w:r>
      <w:r w:rsidR="008E3B80" w:rsidRPr="00985613">
        <w:rPr>
          <w:rFonts w:ascii="Century Gothic" w:hAnsi="Century Gothic"/>
          <w:sz w:val="16"/>
          <w:szCs w:val="16"/>
          <w:lang w:val="es-ES"/>
        </w:rPr>
        <w:t>mentos establecidos por el área de acuerdo a las normas ISO y políticas de calidad.</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Mantener a gerencia comunicada acerca de las variaciones en los precios de los insumos y productos.</w:t>
      </w:r>
    </w:p>
    <w:p w:rsidR="008E3B80"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Cumplir y hacer cumplir las normas políticas y procedimientos establecidos en los manuales de la empresa.</w:t>
      </w:r>
    </w:p>
    <w:p w:rsidR="00B54269" w:rsidRPr="00985613" w:rsidRDefault="00B54269"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Evaluación y costeo de productos(</w:t>
      </w:r>
      <w:proofErr w:type="spellStart"/>
      <w:r w:rsidRPr="00985613">
        <w:rPr>
          <w:rFonts w:ascii="Century Gothic" w:hAnsi="Century Gothic"/>
          <w:sz w:val="16"/>
          <w:szCs w:val="16"/>
          <w:lang w:val="es-ES"/>
        </w:rPr>
        <w:t>door</w:t>
      </w:r>
      <w:proofErr w:type="spellEnd"/>
      <w:r w:rsidRPr="00985613">
        <w:rPr>
          <w:rFonts w:ascii="Century Gothic" w:hAnsi="Century Gothic"/>
          <w:sz w:val="16"/>
          <w:szCs w:val="16"/>
          <w:lang w:val="es-ES"/>
        </w:rPr>
        <w:t xml:space="preserve"> to </w:t>
      </w:r>
      <w:proofErr w:type="spellStart"/>
      <w:r w:rsidRPr="00985613">
        <w:rPr>
          <w:rFonts w:ascii="Century Gothic" w:hAnsi="Century Gothic"/>
          <w:sz w:val="16"/>
          <w:szCs w:val="16"/>
          <w:lang w:val="es-ES"/>
        </w:rPr>
        <w:t>door</w:t>
      </w:r>
      <w:proofErr w:type="spellEnd"/>
      <w:r w:rsidRPr="00985613">
        <w:rPr>
          <w:rFonts w:ascii="Century Gothic" w:hAnsi="Century Gothic"/>
          <w:sz w:val="16"/>
          <w:szCs w:val="16"/>
          <w:lang w:val="es-ES"/>
        </w:rPr>
        <w:t>)</w:t>
      </w:r>
    </w:p>
    <w:p w:rsidR="008C67EE" w:rsidRPr="00985613" w:rsidRDefault="008C67EE" w:rsidP="008C67EE">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lang w:val="es-ES"/>
        </w:rPr>
        <w:t xml:space="preserve">Realizar otras actividades asignadas por </w:t>
      </w:r>
      <w:r w:rsidR="008E3B80" w:rsidRPr="00985613">
        <w:rPr>
          <w:rFonts w:ascii="Century Gothic" w:hAnsi="Century Gothic"/>
          <w:sz w:val="16"/>
          <w:szCs w:val="16"/>
          <w:lang w:val="es-ES"/>
        </w:rPr>
        <w:t>el Gerente de AADM. Y Finanzas</w:t>
      </w:r>
      <w:r w:rsidRPr="00985613">
        <w:rPr>
          <w:rFonts w:ascii="Century Gothic" w:hAnsi="Century Gothic"/>
          <w:sz w:val="16"/>
          <w:szCs w:val="16"/>
          <w:lang w:val="es-ES"/>
        </w:rPr>
        <w:t xml:space="preserve"> que permitan cumplir con los objetivos del puesto.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Cotizar y negociar la adquisición de bienes y servicios externos.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Controlar la emisión de órdenes de compra de los bienes y servicios adquiridos.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Controlar la distribución de los bienes y materiales adquiridos y llevar el control de la entrega.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Otorgar </w:t>
      </w:r>
      <w:proofErr w:type="spellStart"/>
      <w:r w:rsidRPr="00985613">
        <w:rPr>
          <w:rFonts w:ascii="Century Gothic" w:hAnsi="Century Gothic"/>
          <w:sz w:val="16"/>
          <w:szCs w:val="16"/>
        </w:rPr>
        <w:t>V°B°</w:t>
      </w:r>
      <w:proofErr w:type="spellEnd"/>
      <w:r w:rsidRPr="00985613">
        <w:rPr>
          <w:rFonts w:ascii="Century Gothic" w:hAnsi="Century Gothic"/>
          <w:sz w:val="16"/>
          <w:szCs w:val="16"/>
        </w:rPr>
        <w:t xml:space="preserve"> a facturas de proveedores para su pago, considerando los respectivos centros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de costos.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Controlar la flota de vehículos (arriendos, seguros, patentes, reparaciones, combustible, etc.).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Gestionar la venta de vehículos dados de baja por la empresa.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Negociar y mantener los seguros generales. </w:t>
      </w:r>
    </w:p>
    <w:p w:rsidR="00067E14" w:rsidRPr="00985613" w:rsidRDefault="00067E14" w:rsidP="00067E14">
      <w:pPr>
        <w:pStyle w:val="Textoindependiente2"/>
        <w:numPr>
          <w:ilvl w:val="0"/>
          <w:numId w:val="40"/>
        </w:numPr>
        <w:rPr>
          <w:rFonts w:ascii="Century Gothic" w:hAnsi="Century Gothic"/>
          <w:sz w:val="16"/>
          <w:szCs w:val="16"/>
        </w:rPr>
      </w:pPr>
      <w:r w:rsidRPr="00985613">
        <w:rPr>
          <w:rFonts w:ascii="Century Gothic" w:hAnsi="Century Gothic"/>
          <w:sz w:val="16"/>
          <w:szCs w:val="16"/>
        </w:rPr>
        <w:t xml:space="preserve">Mantener algunos servicios generales (cafetería, telefonía, etc.) </w:t>
      </w:r>
    </w:p>
    <w:p w:rsidR="00067E14" w:rsidRPr="00985613" w:rsidRDefault="00067E14" w:rsidP="00067E14">
      <w:pPr>
        <w:pStyle w:val="Textoindependiente2"/>
        <w:numPr>
          <w:ilvl w:val="0"/>
          <w:numId w:val="40"/>
        </w:numPr>
        <w:jc w:val="left"/>
        <w:rPr>
          <w:rFonts w:ascii="Century Gothic" w:hAnsi="Century Gothic"/>
          <w:sz w:val="16"/>
          <w:szCs w:val="16"/>
        </w:rPr>
      </w:pPr>
      <w:r w:rsidRPr="00985613">
        <w:rPr>
          <w:rFonts w:ascii="Century Gothic" w:hAnsi="Century Gothic"/>
          <w:sz w:val="16"/>
          <w:szCs w:val="16"/>
        </w:rPr>
        <w:t>Cumplir las normas SYSO e ISO de la Compañía.</w:t>
      </w:r>
    </w:p>
    <w:p w:rsidR="008E3B80" w:rsidRPr="00985613" w:rsidRDefault="008E3B80" w:rsidP="008E3B80">
      <w:pPr>
        <w:ind w:left="426"/>
        <w:jc w:val="right"/>
        <w:rPr>
          <w:rFonts w:ascii="Century Gothic" w:hAnsi="Century Gothic" w:cs="Arial"/>
          <w:b/>
          <w:sz w:val="16"/>
          <w:szCs w:val="16"/>
          <w:lang w:val="es-ES_tradnl"/>
        </w:rPr>
      </w:pPr>
      <w:r w:rsidRPr="00985613">
        <w:rPr>
          <w:rFonts w:ascii="Century Gothic" w:hAnsi="Century Gothic"/>
          <w:sz w:val="16"/>
          <w:szCs w:val="16"/>
        </w:rPr>
        <w:t xml:space="preserve">                                     </w:t>
      </w:r>
    </w:p>
    <w:p w:rsidR="008C67EE" w:rsidRPr="00985613" w:rsidRDefault="0070666C" w:rsidP="0070666C">
      <w:pPr>
        <w:jc w:val="right"/>
        <w:rPr>
          <w:rFonts w:ascii="Century Gothic" w:hAnsi="Century Gothic"/>
          <w:b/>
          <w:sz w:val="16"/>
          <w:szCs w:val="16"/>
        </w:rPr>
      </w:pPr>
      <w:r w:rsidRPr="00985613">
        <w:rPr>
          <w:rFonts w:ascii="Century Gothic" w:hAnsi="Century Gothic" w:cs="Arial"/>
          <w:b/>
          <w:sz w:val="16"/>
          <w:szCs w:val="16"/>
          <w:lang w:val="es-CL"/>
        </w:rPr>
        <w:t>Periodo Noviembre 2012 – Julio 2013</w:t>
      </w:r>
    </w:p>
    <w:p w:rsidR="008C67EE" w:rsidRPr="00985613" w:rsidRDefault="008C67EE">
      <w:pPr>
        <w:pStyle w:val="Textoindependiente2"/>
        <w:rPr>
          <w:rFonts w:ascii="Century Gothic" w:hAnsi="Century Gothic"/>
          <w:b/>
          <w:sz w:val="16"/>
          <w:szCs w:val="16"/>
        </w:rPr>
      </w:pPr>
    </w:p>
    <w:p w:rsidR="0070666C" w:rsidRPr="00985613" w:rsidRDefault="005755D4" w:rsidP="0070666C">
      <w:pPr>
        <w:numPr>
          <w:ilvl w:val="0"/>
          <w:numId w:val="18"/>
        </w:numPr>
        <w:rPr>
          <w:rFonts w:ascii="Century Gothic" w:hAnsi="Century Gothic" w:cs="Arial"/>
          <w:sz w:val="16"/>
          <w:szCs w:val="16"/>
        </w:rPr>
      </w:pPr>
      <w:r w:rsidRPr="00985613">
        <w:rPr>
          <w:rFonts w:ascii="Century Gothic" w:hAnsi="Century Gothic" w:cs="Arial"/>
          <w:b/>
          <w:sz w:val="16"/>
          <w:szCs w:val="16"/>
          <w:lang w:val="es-CL"/>
        </w:rPr>
        <w:t xml:space="preserve">Grupo </w:t>
      </w:r>
      <w:proofErr w:type="spellStart"/>
      <w:r w:rsidRPr="00985613">
        <w:rPr>
          <w:rFonts w:ascii="Century Gothic" w:hAnsi="Century Gothic" w:cs="Arial"/>
          <w:b/>
          <w:sz w:val="16"/>
          <w:szCs w:val="16"/>
          <w:lang w:val="es-CL"/>
        </w:rPr>
        <w:t>Copesa</w:t>
      </w:r>
      <w:proofErr w:type="spellEnd"/>
      <w:r w:rsidRPr="00985613">
        <w:rPr>
          <w:rFonts w:ascii="Century Gothic" w:hAnsi="Century Gothic" w:cs="Arial"/>
          <w:b/>
          <w:sz w:val="16"/>
          <w:szCs w:val="16"/>
          <w:lang w:val="es-CL"/>
        </w:rPr>
        <w:t xml:space="preserve"> S.A.</w:t>
      </w:r>
      <w:r w:rsidR="00FE4167" w:rsidRPr="00985613">
        <w:rPr>
          <w:rFonts w:ascii="Century Gothic" w:hAnsi="Century Gothic" w:cs="Arial"/>
          <w:sz w:val="16"/>
          <w:szCs w:val="16"/>
          <w:lang w:val="es-CL"/>
        </w:rPr>
        <w:t xml:space="preserve"> </w:t>
      </w:r>
      <w:r w:rsidRPr="00985613">
        <w:rPr>
          <w:rFonts w:ascii="Century Gothic" w:hAnsi="Century Gothic" w:cs="Arial"/>
          <w:b/>
          <w:sz w:val="16"/>
          <w:szCs w:val="16"/>
          <w:lang w:val="es-CL"/>
        </w:rPr>
        <w:t xml:space="preserve">Business </w:t>
      </w:r>
      <w:proofErr w:type="spellStart"/>
      <w:r w:rsidR="00FE4167" w:rsidRPr="00985613">
        <w:rPr>
          <w:rFonts w:ascii="Century Gothic" w:hAnsi="Century Gothic" w:cs="Arial"/>
          <w:b/>
          <w:sz w:val="16"/>
          <w:szCs w:val="16"/>
          <w:lang w:val="es-CL"/>
        </w:rPr>
        <w:t>Category</w:t>
      </w:r>
      <w:proofErr w:type="spellEnd"/>
      <w:r w:rsidRPr="00985613">
        <w:rPr>
          <w:rFonts w:ascii="Century Gothic" w:hAnsi="Century Gothic" w:cs="Arial"/>
          <w:b/>
          <w:sz w:val="16"/>
          <w:szCs w:val="16"/>
          <w:lang w:val="es-CL"/>
        </w:rPr>
        <w:t xml:space="preserve"> Manager.</w:t>
      </w:r>
      <w:r w:rsidR="003003A2" w:rsidRPr="00985613">
        <w:rPr>
          <w:rFonts w:ascii="Century Gothic" w:hAnsi="Century Gothic" w:cs="Arial"/>
          <w:b/>
          <w:sz w:val="16"/>
          <w:szCs w:val="16"/>
          <w:lang w:val="es-CL"/>
        </w:rPr>
        <w:t>(Reemplazo)</w:t>
      </w:r>
      <w:r w:rsidR="0070666C" w:rsidRPr="00985613">
        <w:rPr>
          <w:sz w:val="16"/>
          <w:szCs w:val="16"/>
        </w:rPr>
        <w:t xml:space="preserve">        </w:t>
      </w:r>
    </w:p>
    <w:p w:rsidR="00145B58" w:rsidRPr="00985613" w:rsidRDefault="005755D4" w:rsidP="0070666C">
      <w:pPr>
        <w:rPr>
          <w:rFonts w:ascii="Century Gothic" w:hAnsi="Century Gothic" w:cs="Arial"/>
          <w:sz w:val="16"/>
          <w:szCs w:val="16"/>
        </w:rPr>
      </w:pPr>
      <w:r w:rsidRPr="00985613">
        <w:rPr>
          <w:rFonts w:ascii="Century Gothic" w:hAnsi="Century Gothic" w:cs="Arial"/>
          <w:sz w:val="16"/>
          <w:szCs w:val="16"/>
        </w:rPr>
        <w:t xml:space="preserve">Funciones realizadas: </w:t>
      </w:r>
      <w:r w:rsidR="003003A2" w:rsidRPr="00985613">
        <w:rPr>
          <w:rFonts w:ascii="Century Gothic" w:hAnsi="Century Gothic" w:cs="Arial"/>
          <w:sz w:val="16"/>
          <w:szCs w:val="16"/>
        </w:rPr>
        <w:t xml:space="preserve">• </w:t>
      </w:r>
      <w:r w:rsidR="00145B58" w:rsidRPr="00985613">
        <w:rPr>
          <w:rFonts w:ascii="Century Gothic" w:hAnsi="Century Gothic" w:cs="Arial"/>
          <w:sz w:val="16"/>
          <w:szCs w:val="16"/>
        </w:rPr>
        <w:t xml:space="preserve">Dentro de las principales funciones como </w:t>
      </w:r>
      <w:r w:rsidR="00637678" w:rsidRPr="00985613">
        <w:rPr>
          <w:rFonts w:ascii="Century Gothic" w:hAnsi="Century Gothic" w:cs="Arial"/>
          <w:sz w:val="16"/>
          <w:szCs w:val="16"/>
        </w:rPr>
        <w:t>jefe</w:t>
      </w:r>
      <w:r w:rsidR="00145B58" w:rsidRPr="00985613">
        <w:rPr>
          <w:rFonts w:ascii="Century Gothic" w:hAnsi="Century Gothic" w:cs="Arial"/>
          <w:sz w:val="16"/>
          <w:szCs w:val="16"/>
        </w:rPr>
        <w:t xml:space="preserve"> de la División de Negocios del Grupo </w:t>
      </w:r>
      <w:proofErr w:type="spellStart"/>
      <w:r w:rsidR="00145B58" w:rsidRPr="00985613">
        <w:rPr>
          <w:rFonts w:ascii="Century Gothic" w:hAnsi="Century Gothic" w:cs="Arial"/>
          <w:sz w:val="16"/>
          <w:szCs w:val="16"/>
        </w:rPr>
        <w:t>Copesa</w:t>
      </w:r>
      <w:proofErr w:type="spellEnd"/>
      <w:r w:rsidR="00145B58" w:rsidRPr="00985613">
        <w:rPr>
          <w:rFonts w:ascii="Century Gothic" w:hAnsi="Century Gothic" w:cs="Arial"/>
          <w:sz w:val="16"/>
          <w:szCs w:val="16"/>
        </w:rPr>
        <w:t xml:space="preserve"> fue el de Planificar, negociar, apertura de contratos marco de compra del papel </w:t>
      </w:r>
      <w:r w:rsidR="008625EB" w:rsidRPr="00985613">
        <w:rPr>
          <w:rFonts w:ascii="Century Gothic" w:hAnsi="Century Gothic" w:cs="Arial"/>
          <w:sz w:val="16"/>
          <w:szCs w:val="16"/>
        </w:rPr>
        <w:t xml:space="preserve">comercial </w:t>
      </w:r>
      <w:proofErr w:type="spellStart"/>
      <w:r w:rsidR="008625EB" w:rsidRPr="00985613">
        <w:rPr>
          <w:rFonts w:ascii="Century Gothic" w:hAnsi="Century Gothic" w:cs="Arial"/>
          <w:sz w:val="16"/>
          <w:szCs w:val="16"/>
        </w:rPr>
        <w:t>couché</w:t>
      </w:r>
      <w:proofErr w:type="spellEnd"/>
      <w:r w:rsidR="008625EB" w:rsidRPr="00985613">
        <w:rPr>
          <w:rFonts w:ascii="Century Gothic" w:hAnsi="Century Gothic" w:cs="Arial"/>
          <w:sz w:val="16"/>
          <w:szCs w:val="16"/>
        </w:rPr>
        <w:t xml:space="preserve">, bond, cartulina, etc. </w:t>
      </w:r>
      <w:r w:rsidR="00FE4167" w:rsidRPr="00985613">
        <w:rPr>
          <w:rFonts w:ascii="Century Gothic" w:hAnsi="Century Gothic" w:cs="Arial"/>
          <w:sz w:val="16"/>
          <w:szCs w:val="16"/>
        </w:rPr>
        <w:t>Nacional e importado</w:t>
      </w:r>
      <w:r w:rsidR="00C46C61" w:rsidRPr="00985613">
        <w:rPr>
          <w:rFonts w:ascii="Century Gothic" w:hAnsi="Century Gothic" w:cs="Arial"/>
          <w:sz w:val="16"/>
          <w:szCs w:val="16"/>
        </w:rPr>
        <w:t>,</w:t>
      </w:r>
      <w:r w:rsidR="00145B58" w:rsidRPr="00985613">
        <w:rPr>
          <w:rFonts w:ascii="Century Gothic" w:hAnsi="Century Gothic" w:cs="Arial"/>
          <w:sz w:val="16"/>
          <w:szCs w:val="16"/>
        </w:rPr>
        <w:t xml:space="preserve"> para la impresión del diario La Tercera, La Cuarta, La Hora, Revista Paula, </w:t>
      </w:r>
      <w:proofErr w:type="spellStart"/>
      <w:r w:rsidR="00145B58" w:rsidRPr="00985613">
        <w:rPr>
          <w:rFonts w:ascii="Century Gothic" w:hAnsi="Century Gothic" w:cs="Arial"/>
          <w:sz w:val="16"/>
          <w:szCs w:val="16"/>
        </w:rPr>
        <w:t>Publimetro</w:t>
      </w:r>
      <w:proofErr w:type="spellEnd"/>
      <w:r w:rsidR="00145B58" w:rsidRPr="00985613">
        <w:rPr>
          <w:rFonts w:ascii="Century Gothic" w:hAnsi="Century Gothic" w:cs="Arial"/>
          <w:sz w:val="16"/>
          <w:szCs w:val="16"/>
        </w:rPr>
        <w:t xml:space="preserve">, Revista Minería, Revista Mujer </w:t>
      </w:r>
      <w:r w:rsidR="004928DB" w:rsidRPr="00985613">
        <w:rPr>
          <w:rFonts w:ascii="Century Gothic" w:hAnsi="Century Gothic" w:cs="Arial"/>
          <w:sz w:val="16"/>
          <w:szCs w:val="16"/>
        </w:rPr>
        <w:t>etc.</w:t>
      </w:r>
      <w:r w:rsidR="00145B58" w:rsidRPr="00985613">
        <w:rPr>
          <w:rFonts w:ascii="Century Gothic" w:hAnsi="Century Gothic" w:cs="Arial"/>
          <w:sz w:val="16"/>
          <w:szCs w:val="16"/>
        </w:rPr>
        <w:t xml:space="preserve">, además de realizar la </w:t>
      </w:r>
      <w:r w:rsidR="00FE4167" w:rsidRPr="00985613">
        <w:rPr>
          <w:rFonts w:ascii="Century Gothic" w:hAnsi="Century Gothic" w:cs="Arial"/>
          <w:sz w:val="16"/>
          <w:szCs w:val="16"/>
        </w:rPr>
        <w:t xml:space="preserve">negociación, compra, </w:t>
      </w:r>
      <w:r w:rsidR="001E4B6F" w:rsidRPr="00985613">
        <w:rPr>
          <w:rFonts w:ascii="Century Gothic" w:hAnsi="Century Gothic" w:cs="Arial"/>
          <w:sz w:val="16"/>
          <w:szCs w:val="16"/>
        </w:rPr>
        <w:t>cláusulas</w:t>
      </w:r>
      <w:r w:rsidR="00FE4167" w:rsidRPr="00985613">
        <w:rPr>
          <w:rFonts w:ascii="Century Gothic" w:hAnsi="Century Gothic" w:cs="Arial"/>
          <w:sz w:val="16"/>
          <w:szCs w:val="16"/>
        </w:rPr>
        <w:t xml:space="preserve"> de compra, formas de pago e </w:t>
      </w:r>
      <w:r w:rsidR="00145B58" w:rsidRPr="00985613">
        <w:rPr>
          <w:rFonts w:ascii="Century Gothic" w:hAnsi="Century Gothic" w:cs="Arial"/>
          <w:sz w:val="16"/>
          <w:szCs w:val="16"/>
        </w:rPr>
        <w:t>importación de productos de promoción que son adheridos como tomos o juguetes de publicidad para cada uno de estos diarios.</w:t>
      </w:r>
    </w:p>
    <w:p w:rsidR="00145B58" w:rsidRPr="00985613" w:rsidRDefault="00145B58" w:rsidP="004928DB">
      <w:pPr>
        <w:jc w:val="both"/>
        <w:rPr>
          <w:rFonts w:ascii="Century Gothic" w:hAnsi="Century Gothic" w:cs="Arial"/>
          <w:sz w:val="16"/>
          <w:szCs w:val="16"/>
        </w:rPr>
      </w:pPr>
      <w:r w:rsidRPr="00985613">
        <w:rPr>
          <w:rFonts w:ascii="Century Gothic" w:hAnsi="Century Gothic" w:cs="Arial"/>
          <w:sz w:val="16"/>
          <w:szCs w:val="16"/>
        </w:rPr>
        <w:t>Supervisar, dirigir y controlar al equipo de compras nacionales dentro de un marco ético y profesional agregando apoyo y conocimientos del área de compras nacionales e internacionales, estableciendo indicadores de medición de procesos logísticos y de compras</w:t>
      </w:r>
      <w:r w:rsidR="004928DB" w:rsidRPr="00985613">
        <w:rPr>
          <w:rFonts w:ascii="Century Gothic" w:hAnsi="Century Gothic" w:cs="Arial"/>
          <w:sz w:val="16"/>
          <w:szCs w:val="16"/>
        </w:rPr>
        <w:t xml:space="preserve"> </w:t>
      </w:r>
      <w:r w:rsidRPr="00985613">
        <w:rPr>
          <w:rFonts w:ascii="Century Gothic" w:hAnsi="Century Gothic" w:cs="Arial"/>
          <w:sz w:val="16"/>
          <w:szCs w:val="16"/>
        </w:rPr>
        <w:t xml:space="preserve">(costos evitados), además de evaluar </w:t>
      </w:r>
      <w:r w:rsidR="004928DB" w:rsidRPr="00985613">
        <w:rPr>
          <w:rFonts w:ascii="Century Gothic" w:hAnsi="Century Gothic" w:cs="Arial"/>
          <w:sz w:val="16"/>
          <w:szCs w:val="16"/>
        </w:rPr>
        <w:t>las tendencias del</w:t>
      </w:r>
      <w:r w:rsidRPr="00985613">
        <w:rPr>
          <w:rFonts w:ascii="Century Gothic" w:hAnsi="Century Gothic" w:cs="Arial"/>
          <w:sz w:val="16"/>
          <w:szCs w:val="16"/>
        </w:rPr>
        <w:t xml:space="preserve"> rendimiento personal del grupo y motivar </w:t>
      </w:r>
      <w:r w:rsidR="004928DB" w:rsidRPr="00985613">
        <w:rPr>
          <w:rFonts w:ascii="Century Gothic" w:hAnsi="Century Gothic" w:cs="Arial"/>
          <w:sz w:val="16"/>
          <w:szCs w:val="16"/>
        </w:rPr>
        <w:t>de acuerdo a la necesidad personal de cada persona que integra el equipo.</w:t>
      </w:r>
    </w:p>
    <w:p w:rsidR="00AC5FBA" w:rsidRPr="00985613" w:rsidRDefault="004928DB" w:rsidP="004928DB">
      <w:pPr>
        <w:jc w:val="both"/>
        <w:rPr>
          <w:rFonts w:ascii="Century Gothic" w:hAnsi="Century Gothic" w:cs="Arial"/>
          <w:sz w:val="16"/>
          <w:szCs w:val="16"/>
        </w:rPr>
      </w:pPr>
      <w:r w:rsidRPr="00985613">
        <w:rPr>
          <w:rFonts w:ascii="Century Gothic" w:hAnsi="Century Gothic" w:cs="Arial"/>
          <w:sz w:val="16"/>
          <w:szCs w:val="16"/>
        </w:rPr>
        <w:t>Detallando algunas funciones encomendadas realice las siguientes:</w:t>
      </w:r>
    </w:p>
    <w:p w:rsidR="00145B58" w:rsidRPr="00985613" w:rsidRDefault="00145B58" w:rsidP="00145B58">
      <w:pPr>
        <w:jc w:val="both"/>
        <w:rPr>
          <w:rFonts w:ascii="Century Gothic" w:hAnsi="Century Gothic"/>
          <w:sz w:val="16"/>
          <w:szCs w:val="16"/>
        </w:rPr>
      </w:pPr>
      <w:r w:rsidRPr="00985613">
        <w:rPr>
          <w:rFonts w:ascii="Century Gothic" w:hAnsi="Century Gothic"/>
          <w:sz w:val="16"/>
          <w:szCs w:val="16"/>
        </w:rPr>
        <w:t>• Diseñar política exterior tanto comercial, c</w:t>
      </w:r>
      <w:r w:rsidR="00AC5FBA" w:rsidRPr="00985613">
        <w:rPr>
          <w:rFonts w:ascii="Century Gothic" w:hAnsi="Century Gothic"/>
          <w:sz w:val="16"/>
          <w:szCs w:val="16"/>
        </w:rPr>
        <w:t>omo tecnológica y de relaciones.</w:t>
      </w:r>
    </w:p>
    <w:p w:rsidR="00AC5FBA" w:rsidRPr="00985613" w:rsidRDefault="00AC5FBA" w:rsidP="00145B58">
      <w:pPr>
        <w:jc w:val="both"/>
        <w:rPr>
          <w:rFonts w:ascii="Century Gothic" w:hAnsi="Century Gothic"/>
          <w:sz w:val="16"/>
          <w:szCs w:val="16"/>
        </w:rPr>
      </w:pPr>
      <w:r w:rsidRPr="00985613">
        <w:rPr>
          <w:rFonts w:ascii="Century Gothic" w:hAnsi="Century Gothic"/>
          <w:sz w:val="16"/>
          <w:szCs w:val="16"/>
        </w:rPr>
        <w:t>• Búsqueda de proveedores y productos en el extranjero (U.E. Asia, etc.)</w:t>
      </w:r>
    </w:p>
    <w:p w:rsidR="00145B58" w:rsidRPr="00985613" w:rsidRDefault="00145B58" w:rsidP="00145B58">
      <w:pPr>
        <w:jc w:val="both"/>
        <w:rPr>
          <w:rFonts w:ascii="Century Gothic" w:hAnsi="Century Gothic"/>
          <w:sz w:val="16"/>
          <w:szCs w:val="16"/>
        </w:rPr>
      </w:pPr>
      <w:r w:rsidRPr="00985613">
        <w:rPr>
          <w:rFonts w:ascii="Century Gothic" w:hAnsi="Century Gothic"/>
          <w:sz w:val="16"/>
          <w:szCs w:val="16"/>
        </w:rPr>
        <w:t>• Ev</w:t>
      </w:r>
      <w:r w:rsidR="00D300BA" w:rsidRPr="00985613">
        <w:rPr>
          <w:rFonts w:ascii="Century Gothic" w:hAnsi="Century Gothic"/>
          <w:sz w:val="16"/>
          <w:szCs w:val="16"/>
        </w:rPr>
        <w:t xml:space="preserve">aluar (entorno </w:t>
      </w:r>
      <w:r w:rsidR="004928DB" w:rsidRPr="00985613">
        <w:rPr>
          <w:rFonts w:ascii="Century Gothic" w:hAnsi="Century Gothic"/>
          <w:sz w:val="16"/>
          <w:szCs w:val="16"/>
        </w:rPr>
        <w:t>financiero, económico</w:t>
      </w:r>
      <w:r w:rsidRPr="00985613">
        <w:rPr>
          <w:rFonts w:ascii="Century Gothic" w:hAnsi="Century Gothic"/>
          <w:sz w:val="16"/>
          <w:szCs w:val="16"/>
        </w:rPr>
        <w:t>) y desarrollar proyectos internacionales</w:t>
      </w:r>
      <w:r w:rsidR="004928DB" w:rsidRPr="00985613">
        <w:rPr>
          <w:rFonts w:ascii="Century Gothic" w:hAnsi="Century Gothic"/>
          <w:sz w:val="16"/>
          <w:szCs w:val="16"/>
        </w:rPr>
        <w:t xml:space="preserve"> basados en el RISI (Indicador de información para la industria mundial de productos forestales)</w:t>
      </w:r>
    </w:p>
    <w:p w:rsidR="00145B58" w:rsidRPr="00985613" w:rsidRDefault="00145B58" w:rsidP="00145B58">
      <w:pPr>
        <w:jc w:val="both"/>
        <w:rPr>
          <w:rFonts w:ascii="Century Gothic" w:hAnsi="Century Gothic"/>
          <w:sz w:val="16"/>
          <w:szCs w:val="16"/>
        </w:rPr>
      </w:pPr>
      <w:r w:rsidRPr="00985613">
        <w:rPr>
          <w:rFonts w:ascii="Century Gothic" w:hAnsi="Century Gothic"/>
          <w:sz w:val="16"/>
          <w:szCs w:val="16"/>
        </w:rPr>
        <w:t>• Analizar el riesgo de operaciones internacionales;</w:t>
      </w:r>
    </w:p>
    <w:p w:rsidR="00145B58" w:rsidRPr="00985613" w:rsidRDefault="00145B58" w:rsidP="00145B58">
      <w:pPr>
        <w:jc w:val="both"/>
        <w:rPr>
          <w:rFonts w:ascii="Century Gothic" w:hAnsi="Century Gothic"/>
          <w:sz w:val="16"/>
          <w:szCs w:val="16"/>
        </w:rPr>
      </w:pPr>
      <w:r w:rsidRPr="00985613">
        <w:rPr>
          <w:rFonts w:ascii="Century Gothic" w:hAnsi="Century Gothic"/>
          <w:sz w:val="16"/>
          <w:szCs w:val="16"/>
        </w:rPr>
        <w:t>• Conducir operaciones financieras</w:t>
      </w:r>
      <w:r w:rsidR="00FE4167" w:rsidRPr="00985613">
        <w:rPr>
          <w:rFonts w:ascii="Century Gothic" w:hAnsi="Century Gothic"/>
          <w:sz w:val="16"/>
          <w:szCs w:val="16"/>
        </w:rPr>
        <w:t xml:space="preserve"> (cartas de crédito, cobranzas etc)</w:t>
      </w:r>
      <w:r w:rsidRPr="00985613">
        <w:rPr>
          <w:rFonts w:ascii="Century Gothic" w:hAnsi="Century Gothic"/>
          <w:sz w:val="16"/>
          <w:szCs w:val="16"/>
        </w:rPr>
        <w:t xml:space="preserve"> y de mercadeo internacionales.</w:t>
      </w:r>
    </w:p>
    <w:p w:rsidR="00486BA6" w:rsidRPr="00985613" w:rsidRDefault="00145B58" w:rsidP="0070666C">
      <w:pPr>
        <w:jc w:val="both"/>
        <w:rPr>
          <w:rFonts w:ascii="Century Gothic" w:hAnsi="Century Gothic" w:cs="Arial"/>
          <w:b/>
          <w:sz w:val="16"/>
          <w:szCs w:val="16"/>
          <w:lang w:val="es-ES_tradnl"/>
        </w:rPr>
      </w:pPr>
      <w:r w:rsidRPr="00985613">
        <w:rPr>
          <w:rFonts w:ascii="Century Gothic" w:hAnsi="Century Gothic"/>
          <w:sz w:val="16"/>
          <w:szCs w:val="16"/>
        </w:rPr>
        <w:t>• Negociar actos y operaciones internacionales.</w:t>
      </w:r>
      <w:r w:rsidR="004928DB" w:rsidRPr="00985613">
        <w:rPr>
          <w:rFonts w:ascii="Century Gothic" w:hAnsi="Century Gothic"/>
          <w:sz w:val="16"/>
          <w:szCs w:val="16"/>
        </w:rPr>
        <w:t xml:space="preserve">                                   </w:t>
      </w:r>
    </w:p>
    <w:p w:rsidR="00AC5FBA" w:rsidRPr="00985613" w:rsidRDefault="00AC5FBA" w:rsidP="00AC5FBA">
      <w:pPr>
        <w:jc w:val="right"/>
        <w:rPr>
          <w:rFonts w:ascii="Century Gothic" w:hAnsi="Century Gothic" w:cs="Arial"/>
          <w:b/>
          <w:sz w:val="16"/>
          <w:szCs w:val="16"/>
          <w:lang w:val="es-ES_tradnl"/>
        </w:rPr>
      </w:pPr>
    </w:p>
    <w:p w:rsidR="0070666C" w:rsidRPr="00985613" w:rsidRDefault="0070666C" w:rsidP="0070666C">
      <w:pPr>
        <w:ind w:left="360"/>
        <w:jc w:val="right"/>
        <w:rPr>
          <w:rFonts w:ascii="Century Gothic" w:hAnsi="Century Gothic" w:cs="Arial"/>
          <w:b/>
          <w:sz w:val="16"/>
          <w:szCs w:val="16"/>
          <w:lang w:val="es-ES_tradnl"/>
        </w:rPr>
      </w:pPr>
      <w:r w:rsidRPr="00985613">
        <w:rPr>
          <w:rFonts w:ascii="Century Gothic" w:hAnsi="Century Gothic" w:cs="Arial"/>
          <w:b/>
          <w:sz w:val="16"/>
          <w:szCs w:val="16"/>
          <w:lang w:val="es-ES_tradnl"/>
        </w:rPr>
        <w:t>Periodo Mayo 2012 - Septiembre  2012</w:t>
      </w:r>
    </w:p>
    <w:p w:rsidR="00AC5FBA" w:rsidRPr="00985613" w:rsidRDefault="00AC5FBA" w:rsidP="00AC5FBA">
      <w:pPr>
        <w:jc w:val="both"/>
        <w:rPr>
          <w:rFonts w:ascii="Century Gothic" w:hAnsi="Century Gothic" w:cs="Arial"/>
          <w:sz w:val="16"/>
          <w:szCs w:val="16"/>
        </w:rPr>
      </w:pPr>
    </w:p>
    <w:p w:rsidR="00051B38" w:rsidRPr="00985613" w:rsidRDefault="00051B38" w:rsidP="00051B38">
      <w:pPr>
        <w:numPr>
          <w:ilvl w:val="0"/>
          <w:numId w:val="18"/>
        </w:numPr>
        <w:tabs>
          <w:tab w:val="num" w:pos="360"/>
        </w:tabs>
        <w:ind w:left="360"/>
        <w:jc w:val="both"/>
        <w:rPr>
          <w:rFonts w:ascii="Century Gothic" w:hAnsi="Century Gothic" w:cs="Arial"/>
          <w:b/>
          <w:bCs/>
          <w:sz w:val="16"/>
          <w:szCs w:val="16"/>
          <w:lang w:val="en-US"/>
        </w:rPr>
      </w:pPr>
      <w:proofErr w:type="spellStart"/>
      <w:r w:rsidRPr="00985613">
        <w:rPr>
          <w:rFonts w:ascii="Century Gothic" w:hAnsi="Century Gothic" w:cs="Arial"/>
          <w:b/>
          <w:bCs/>
          <w:sz w:val="16"/>
          <w:szCs w:val="16"/>
          <w:lang w:val="en-US"/>
        </w:rPr>
        <w:t>Chiloeseafoods</w:t>
      </w:r>
      <w:proofErr w:type="spellEnd"/>
      <w:r w:rsidRPr="00985613">
        <w:rPr>
          <w:rFonts w:ascii="Century Gothic" w:hAnsi="Century Gothic" w:cs="Arial"/>
          <w:b/>
          <w:bCs/>
          <w:sz w:val="16"/>
          <w:szCs w:val="16"/>
          <w:lang w:val="en-US"/>
        </w:rPr>
        <w:t xml:space="preserve"> - St. Andrews Smoky Delicacies S.A.</w:t>
      </w:r>
    </w:p>
    <w:p w:rsidR="00051B38" w:rsidRPr="00985613" w:rsidRDefault="00186F00" w:rsidP="006A0A03">
      <w:pPr>
        <w:ind w:left="360"/>
        <w:jc w:val="both"/>
        <w:rPr>
          <w:rFonts w:ascii="Century Gothic" w:hAnsi="Century Gothic" w:cs="Arial"/>
          <w:b/>
          <w:sz w:val="16"/>
          <w:szCs w:val="16"/>
          <w:lang w:val="es-CL"/>
        </w:rPr>
      </w:pPr>
      <w:r w:rsidRPr="00985613">
        <w:rPr>
          <w:rFonts w:ascii="Century Gothic" w:hAnsi="Century Gothic" w:cs="Arial"/>
          <w:b/>
          <w:sz w:val="16"/>
          <w:szCs w:val="16"/>
          <w:lang w:val="es-CL"/>
        </w:rPr>
        <w:t>Jefe</w:t>
      </w:r>
      <w:r w:rsidR="00051B38" w:rsidRPr="00985613">
        <w:rPr>
          <w:rFonts w:ascii="Century Gothic" w:hAnsi="Century Gothic" w:cs="Arial"/>
          <w:b/>
          <w:sz w:val="16"/>
          <w:szCs w:val="16"/>
          <w:lang w:val="es-CL"/>
        </w:rPr>
        <w:t xml:space="preserve"> de Logística y Exportaciones</w:t>
      </w:r>
      <w:r w:rsidR="00B22949" w:rsidRPr="00985613">
        <w:rPr>
          <w:rFonts w:ascii="Century Gothic" w:hAnsi="Century Gothic" w:cs="Arial"/>
          <w:b/>
          <w:sz w:val="16"/>
          <w:szCs w:val="16"/>
          <w:lang w:val="es-CL"/>
        </w:rPr>
        <w:t xml:space="preserve">. </w:t>
      </w:r>
    </w:p>
    <w:p w:rsidR="00051B38" w:rsidRPr="00985613" w:rsidRDefault="00051B38" w:rsidP="006A0A03">
      <w:pPr>
        <w:ind w:left="360"/>
        <w:jc w:val="both"/>
        <w:rPr>
          <w:rFonts w:ascii="Century Gothic" w:hAnsi="Century Gothic" w:cs="Arial"/>
          <w:sz w:val="16"/>
          <w:szCs w:val="16"/>
          <w:u w:val="single"/>
        </w:rPr>
      </w:pPr>
      <w:r w:rsidRPr="00985613">
        <w:rPr>
          <w:rFonts w:ascii="Century Gothic" w:hAnsi="Century Gothic" w:cs="Arial"/>
          <w:sz w:val="16"/>
          <w:szCs w:val="16"/>
        </w:rPr>
        <w:t xml:space="preserve">Empresa dedicada a la producción y exportación de productos marinos (mejillones, choritos y salmón) </w:t>
      </w:r>
      <w:r w:rsidR="0031502D" w:rsidRPr="00985613">
        <w:rPr>
          <w:rFonts w:ascii="Century Gothic" w:hAnsi="Century Gothic" w:cs="Arial"/>
          <w:i/>
          <w:sz w:val="16"/>
          <w:szCs w:val="16"/>
        </w:rPr>
        <w:t>Desarrollo, cobranza , Venta y coordinación comercial  de producto, c</w:t>
      </w:r>
      <w:r w:rsidRPr="00985613">
        <w:rPr>
          <w:rFonts w:ascii="Century Gothic" w:hAnsi="Century Gothic" w:cs="Arial"/>
          <w:sz w:val="16"/>
          <w:szCs w:val="16"/>
        </w:rPr>
        <w:t xml:space="preserve">álculo de planilla de costos para cada producto u operación para exportar, coordinar y negociar </w:t>
      </w:r>
      <w:r w:rsidR="001E4B6F" w:rsidRPr="00985613">
        <w:rPr>
          <w:rFonts w:ascii="Century Gothic" w:hAnsi="Century Gothic" w:cs="Arial"/>
          <w:sz w:val="16"/>
          <w:szCs w:val="16"/>
        </w:rPr>
        <w:t>cláusulas</w:t>
      </w:r>
      <w:r w:rsidRPr="00985613">
        <w:rPr>
          <w:rFonts w:ascii="Century Gothic" w:hAnsi="Century Gothic" w:cs="Arial"/>
          <w:sz w:val="16"/>
          <w:szCs w:val="16"/>
        </w:rPr>
        <w:t xml:space="preserve"> de venta, formas de pago, valores de flete local e internacional, coordinar camiones reefer 40”, carga FCL desde los puertos de San Vicente, Coronel, hacia la planta de St. Andrews en Chiloé y almacenes particulares SAAM (X-</w:t>
      </w:r>
      <w:r w:rsidR="001E4B6F" w:rsidRPr="00985613">
        <w:rPr>
          <w:rFonts w:ascii="Century Gothic" w:hAnsi="Century Gothic" w:cs="Arial"/>
          <w:sz w:val="16"/>
          <w:szCs w:val="16"/>
        </w:rPr>
        <w:t>Región</w:t>
      </w:r>
      <w:r w:rsidRPr="00985613">
        <w:rPr>
          <w:rFonts w:ascii="Century Gothic" w:hAnsi="Century Gothic" w:cs="Arial"/>
          <w:sz w:val="16"/>
          <w:szCs w:val="16"/>
        </w:rPr>
        <w:t>) para carga de productos marinos y posterior retorno para embarque en estos mismos puertos con destinos, U.S.A.. RUSIA, SINGAPUR, JAPON, HONG KONG. ESPAÑA, ITALIA, BELGICA. Negociar precios de Venta, formas de pago, Tramitar documentación de exportación y seguros para cada uno de estos destinos, certificaciones de origen, certificaciones sanitarias, fichas técnicas, y documentación especial que requieren cada uno de estos países y en especial  Rusia.</w:t>
      </w:r>
    </w:p>
    <w:p w:rsidR="006A0A03" w:rsidRPr="00985613" w:rsidRDefault="006A0A03" w:rsidP="006A0A03">
      <w:pPr>
        <w:ind w:left="360"/>
        <w:jc w:val="both"/>
        <w:rPr>
          <w:rFonts w:ascii="Century Gothic" w:hAnsi="Century Gothic" w:cs="Arial"/>
          <w:sz w:val="16"/>
          <w:szCs w:val="16"/>
          <w:u w:val="single"/>
        </w:rPr>
      </w:pPr>
    </w:p>
    <w:p w:rsidR="00147FF6" w:rsidRPr="00985613" w:rsidRDefault="006A0A03" w:rsidP="00C40A40">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rPr>
        <w:t>Mejore los gastos en la apertura de contratos</w:t>
      </w:r>
      <w:r w:rsidR="00147FF6" w:rsidRPr="00985613">
        <w:rPr>
          <w:rFonts w:ascii="Century Gothic" w:hAnsi="Century Gothic" w:cs="Arial"/>
          <w:sz w:val="16"/>
          <w:szCs w:val="16"/>
          <w:lang w:val="es-MX"/>
        </w:rPr>
        <w:t xml:space="preserve"> </w:t>
      </w:r>
      <w:r w:rsidRPr="00985613">
        <w:rPr>
          <w:rFonts w:ascii="Century Gothic" w:hAnsi="Century Gothic" w:cs="Arial"/>
          <w:sz w:val="16"/>
          <w:szCs w:val="16"/>
          <w:lang w:val="es-MX"/>
        </w:rPr>
        <w:t>de flete internacional, mejorando además el servicio entregado por los agentes transportistas</w:t>
      </w:r>
      <w:r w:rsidR="00147FF6" w:rsidRPr="00985613">
        <w:rPr>
          <w:rFonts w:ascii="Century Gothic" w:hAnsi="Century Gothic" w:cs="Arial"/>
          <w:sz w:val="16"/>
          <w:szCs w:val="16"/>
          <w:lang w:val="es-MX"/>
        </w:rPr>
        <w:t xml:space="preserve">, disminuyendo en un </w:t>
      </w:r>
      <w:r w:rsidRPr="00985613">
        <w:rPr>
          <w:rFonts w:ascii="Century Gothic" w:hAnsi="Century Gothic" w:cs="Arial"/>
          <w:sz w:val="16"/>
          <w:szCs w:val="16"/>
          <w:lang w:val="es-MX"/>
        </w:rPr>
        <w:t>9</w:t>
      </w:r>
      <w:r w:rsidR="00147FF6" w:rsidRPr="00985613">
        <w:rPr>
          <w:rFonts w:ascii="Century Gothic" w:hAnsi="Century Gothic" w:cs="Arial"/>
          <w:sz w:val="16"/>
          <w:szCs w:val="16"/>
          <w:lang w:val="es-MX"/>
        </w:rPr>
        <w:t xml:space="preserve">%  </w:t>
      </w:r>
      <w:r w:rsidRPr="00985613">
        <w:rPr>
          <w:rFonts w:ascii="Century Gothic" w:hAnsi="Century Gothic" w:cs="Arial"/>
          <w:sz w:val="16"/>
          <w:szCs w:val="16"/>
          <w:lang w:val="es-MX"/>
        </w:rPr>
        <w:t>de la tarifa estándar de mercado.</w:t>
      </w:r>
    </w:p>
    <w:p w:rsidR="006A0A03" w:rsidRPr="00985613" w:rsidRDefault="006A0A03" w:rsidP="006A0A03">
      <w:pPr>
        <w:pStyle w:val="Prrafodelista"/>
        <w:rPr>
          <w:rFonts w:ascii="Century Gothic" w:hAnsi="Century Gothic" w:cs="Arial"/>
          <w:sz w:val="16"/>
          <w:szCs w:val="16"/>
          <w:lang w:val="es-MX"/>
        </w:rPr>
      </w:pPr>
    </w:p>
    <w:p w:rsidR="006A0A03" w:rsidRPr="00985613" w:rsidRDefault="006A0A03" w:rsidP="006A0A03">
      <w:pPr>
        <w:numPr>
          <w:ilvl w:val="0"/>
          <w:numId w:val="18"/>
        </w:numPr>
        <w:tabs>
          <w:tab w:val="num" w:pos="360"/>
        </w:tabs>
        <w:ind w:left="360"/>
        <w:jc w:val="both"/>
        <w:rPr>
          <w:rFonts w:ascii="Century Gothic" w:hAnsi="Century Gothic" w:cs="Arial"/>
          <w:b/>
          <w:sz w:val="16"/>
          <w:szCs w:val="16"/>
          <w:u w:val="single"/>
        </w:rPr>
      </w:pPr>
      <w:r w:rsidRPr="00985613">
        <w:rPr>
          <w:rFonts w:ascii="Century Gothic" w:hAnsi="Century Gothic" w:cs="Arial"/>
          <w:sz w:val="16"/>
          <w:szCs w:val="16"/>
          <w:lang w:val="es-MX"/>
        </w:rPr>
        <w:t xml:space="preserve">Desarrolle e implemente herramientas de control presupuesto </w:t>
      </w:r>
      <w:r w:rsidR="005755D4" w:rsidRPr="00985613">
        <w:rPr>
          <w:rFonts w:ascii="Century Gothic" w:hAnsi="Century Gothic" w:cs="Arial"/>
          <w:sz w:val="16"/>
          <w:szCs w:val="16"/>
          <w:lang w:val="es-MX"/>
        </w:rPr>
        <w:t xml:space="preserve">y medición de control de procesos en general </w:t>
      </w:r>
      <w:r w:rsidRPr="00985613">
        <w:rPr>
          <w:rFonts w:ascii="Century Gothic" w:hAnsi="Century Gothic" w:cs="Arial"/>
          <w:sz w:val="16"/>
          <w:szCs w:val="16"/>
          <w:lang w:val="es-MX"/>
        </w:rPr>
        <w:t xml:space="preserve">para los costos de cada operación de </w:t>
      </w:r>
      <w:r w:rsidR="005755D4" w:rsidRPr="00985613">
        <w:rPr>
          <w:rFonts w:ascii="Century Gothic" w:hAnsi="Century Gothic" w:cs="Arial"/>
          <w:sz w:val="16"/>
          <w:szCs w:val="16"/>
          <w:lang w:val="es-MX"/>
        </w:rPr>
        <w:t>nacional o internacional de la empresa</w:t>
      </w:r>
      <w:r w:rsidRPr="00985613">
        <w:rPr>
          <w:rFonts w:ascii="Century Gothic" w:hAnsi="Century Gothic" w:cs="Arial"/>
          <w:sz w:val="16"/>
          <w:szCs w:val="16"/>
          <w:lang w:val="es-MX"/>
        </w:rPr>
        <w:t>.</w:t>
      </w:r>
    </w:p>
    <w:p w:rsidR="0070666C" w:rsidRPr="00985613" w:rsidRDefault="0070666C" w:rsidP="0070666C">
      <w:pPr>
        <w:ind w:left="360"/>
        <w:jc w:val="right"/>
        <w:rPr>
          <w:rFonts w:ascii="Century Gothic" w:hAnsi="Century Gothic" w:cs="Arial"/>
          <w:b/>
          <w:sz w:val="16"/>
          <w:szCs w:val="16"/>
          <w:lang w:val="es-MX"/>
        </w:rPr>
      </w:pPr>
    </w:p>
    <w:p w:rsidR="006A0A03" w:rsidRPr="00985613" w:rsidRDefault="0070666C" w:rsidP="0070666C">
      <w:pPr>
        <w:ind w:left="360"/>
        <w:jc w:val="right"/>
        <w:rPr>
          <w:rFonts w:ascii="Century Gothic" w:hAnsi="Century Gothic" w:cs="Arial"/>
          <w:sz w:val="16"/>
          <w:szCs w:val="16"/>
          <w:lang w:val="es-ES_tradnl"/>
        </w:rPr>
      </w:pPr>
      <w:r w:rsidRPr="00985613">
        <w:rPr>
          <w:rFonts w:ascii="Century Gothic" w:hAnsi="Century Gothic" w:cs="Arial"/>
          <w:b/>
          <w:sz w:val="16"/>
          <w:szCs w:val="16"/>
          <w:lang w:val="es-ES_tradnl"/>
        </w:rPr>
        <w:t>Periodo Noviembre 2004 - Abril  2012</w:t>
      </w:r>
    </w:p>
    <w:p w:rsidR="006A0A03" w:rsidRPr="00985613" w:rsidRDefault="006A0A03" w:rsidP="006A0A03">
      <w:pPr>
        <w:ind w:left="360"/>
        <w:jc w:val="both"/>
        <w:rPr>
          <w:rFonts w:ascii="Century Gothic" w:hAnsi="Century Gothic" w:cs="Arial"/>
          <w:sz w:val="16"/>
          <w:szCs w:val="16"/>
          <w:lang w:val="es-ES_tradnl"/>
        </w:rPr>
      </w:pPr>
    </w:p>
    <w:p w:rsidR="006A0A03" w:rsidRPr="00985613" w:rsidRDefault="006A0A03" w:rsidP="006A0A03">
      <w:pPr>
        <w:numPr>
          <w:ilvl w:val="0"/>
          <w:numId w:val="18"/>
        </w:numPr>
        <w:tabs>
          <w:tab w:val="num" w:pos="360"/>
        </w:tabs>
        <w:ind w:left="360"/>
        <w:jc w:val="both"/>
        <w:rPr>
          <w:rFonts w:ascii="Century Gothic" w:hAnsi="Century Gothic" w:cs="Arial"/>
          <w:sz w:val="16"/>
          <w:szCs w:val="16"/>
          <w:lang w:val="en-US"/>
        </w:rPr>
      </w:pPr>
      <w:proofErr w:type="spellStart"/>
      <w:r w:rsidRPr="00985613">
        <w:rPr>
          <w:rFonts w:ascii="Century Gothic" w:hAnsi="Century Gothic" w:cs="Arial"/>
          <w:b/>
          <w:sz w:val="16"/>
          <w:szCs w:val="16"/>
          <w:lang w:val="en-US"/>
        </w:rPr>
        <w:t>Ascensores</w:t>
      </w:r>
      <w:proofErr w:type="spellEnd"/>
      <w:r w:rsidRPr="00985613">
        <w:rPr>
          <w:rFonts w:ascii="Century Gothic" w:hAnsi="Century Gothic" w:cs="Arial"/>
          <w:b/>
          <w:sz w:val="16"/>
          <w:szCs w:val="16"/>
          <w:lang w:val="en-US"/>
        </w:rPr>
        <w:t xml:space="preserve"> Schindler (Chile) S.A.</w:t>
      </w:r>
    </w:p>
    <w:p w:rsidR="006A0A03" w:rsidRPr="00985613" w:rsidRDefault="006A0A03" w:rsidP="006A0A03">
      <w:pPr>
        <w:ind w:left="360"/>
        <w:jc w:val="both"/>
        <w:rPr>
          <w:rFonts w:ascii="Century Gothic" w:hAnsi="Century Gothic" w:cs="Arial"/>
          <w:sz w:val="16"/>
          <w:szCs w:val="16"/>
          <w:lang w:val="es-CL"/>
        </w:rPr>
      </w:pPr>
      <w:r w:rsidRPr="00985613">
        <w:rPr>
          <w:rFonts w:ascii="Century Gothic" w:hAnsi="Century Gothic" w:cs="Arial"/>
          <w:b/>
          <w:sz w:val="16"/>
          <w:szCs w:val="16"/>
          <w:lang w:val="es-CL"/>
        </w:rPr>
        <w:t>Jefe Dpto. Compras e Importaciones.</w:t>
      </w:r>
    </w:p>
    <w:p w:rsidR="006A0A03" w:rsidRPr="00985613" w:rsidRDefault="006A0A03" w:rsidP="006A0A03">
      <w:pPr>
        <w:ind w:left="360"/>
        <w:jc w:val="both"/>
        <w:rPr>
          <w:rFonts w:ascii="Century Gothic" w:hAnsi="Century Gothic" w:cs="Arial"/>
          <w:sz w:val="16"/>
          <w:szCs w:val="16"/>
          <w:lang w:val="es-ES_tradnl"/>
        </w:rPr>
      </w:pPr>
      <w:r w:rsidRPr="00985613">
        <w:rPr>
          <w:rFonts w:ascii="Century Gothic" w:hAnsi="Century Gothic" w:cs="Arial"/>
          <w:sz w:val="16"/>
          <w:szCs w:val="16"/>
        </w:rPr>
        <w:t xml:space="preserve">Funciones realizadas: </w:t>
      </w:r>
      <w:r w:rsidRPr="00985613">
        <w:rPr>
          <w:rFonts w:ascii="Century Gothic" w:hAnsi="Century Gothic" w:cs="Arial"/>
          <w:sz w:val="16"/>
          <w:szCs w:val="16"/>
          <w:lang w:val="es-ES_tradnl"/>
        </w:rPr>
        <w:t>Como Jefe desarrollé diversas Labores en el ár</w:t>
      </w:r>
      <w:r w:rsidR="006E5B46" w:rsidRPr="00985613">
        <w:rPr>
          <w:rFonts w:ascii="Century Gothic" w:hAnsi="Century Gothic" w:cs="Arial"/>
          <w:sz w:val="16"/>
          <w:szCs w:val="16"/>
          <w:lang w:val="es-ES_tradnl"/>
        </w:rPr>
        <w:t>ea, desde establecer contacto, b</w:t>
      </w:r>
      <w:r w:rsidRPr="00985613">
        <w:rPr>
          <w:rFonts w:ascii="Century Gothic" w:hAnsi="Century Gothic" w:cs="Arial"/>
          <w:sz w:val="16"/>
          <w:szCs w:val="16"/>
          <w:lang w:val="es-ES_tradnl"/>
        </w:rPr>
        <w:t>úsqueda con Proveedores Nacionales e Internacionales, por la parte nacional realizar negociaciones de precios(contratos marco), por periodos anules para distintos productos de consumo masivo dentro del rubro de la empresa</w:t>
      </w:r>
      <w:r w:rsidR="006E5B46" w:rsidRPr="00985613">
        <w:rPr>
          <w:rFonts w:ascii="Century Gothic" w:hAnsi="Century Gothic" w:cs="Arial"/>
          <w:sz w:val="16"/>
          <w:szCs w:val="16"/>
          <w:lang w:val="es-ES_tradnl"/>
        </w:rPr>
        <w:t>(precios fijos anuales de insumos)</w:t>
      </w:r>
      <w:r w:rsidRPr="00985613">
        <w:rPr>
          <w:rFonts w:ascii="Century Gothic" w:hAnsi="Century Gothic" w:cs="Arial"/>
          <w:sz w:val="16"/>
          <w:szCs w:val="16"/>
          <w:lang w:val="es-ES_tradnl"/>
        </w:rPr>
        <w:t>,</w:t>
      </w:r>
      <w:r w:rsidR="006E5B46" w:rsidRPr="00985613">
        <w:rPr>
          <w:rFonts w:ascii="Century Gothic" w:hAnsi="Century Gothic" w:cs="Arial"/>
          <w:sz w:val="16"/>
          <w:szCs w:val="16"/>
          <w:lang w:val="es-ES_tradnl"/>
        </w:rPr>
        <w:t xml:space="preserve"> arriendo y compra de maquinaria mediana y pesada, por la parte internacional se </w:t>
      </w:r>
      <w:r w:rsidR="001E4B6F" w:rsidRPr="00985613">
        <w:rPr>
          <w:rFonts w:ascii="Century Gothic" w:hAnsi="Century Gothic" w:cs="Arial"/>
          <w:sz w:val="16"/>
          <w:szCs w:val="16"/>
          <w:lang w:val="es-ES_tradnl"/>
        </w:rPr>
        <w:t>gestionó</w:t>
      </w:r>
      <w:r w:rsidR="006E5B46" w:rsidRPr="00985613">
        <w:rPr>
          <w:rFonts w:ascii="Century Gothic" w:hAnsi="Century Gothic" w:cs="Arial"/>
          <w:sz w:val="16"/>
          <w:szCs w:val="16"/>
          <w:lang w:val="es-ES_tradnl"/>
        </w:rPr>
        <w:t xml:space="preserve"> contratos de fletes internacionales,</w:t>
      </w:r>
      <w:r w:rsidRPr="00985613">
        <w:rPr>
          <w:rFonts w:ascii="Century Gothic" w:hAnsi="Century Gothic" w:cs="Arial"/>
          <w:sz w:val="16"/>
          <w:szCs w:val="16"/>
          <w:lang w:val="es-ES_tradnl"/>
        </w:rPr>
        <w:t xml:space="preserve"> negociación de formas de pago, </w:t>
      </w:r>
      <w:r w:rsidR="001E4B6F" w:rsidRPr="00985613">
        <w:rPr>
          <w:rFonts w:ascii="Century Gothic" w:hAnsi="Century Gothic" w:cs="Arial"/>
          <w:sz w:val="16"/>
          <w:szCs w:val="16"/>
          <w:lang w:val="es-ES_tradnl"/>
        </w:rPr>
        <w:t>Incoterms</w:t>
      </w:r>
      <w:r w:rsidRPr="00985613">
        <w:rPr>
          <w:rFonts w:ascii="Century Gothic" w:hAnsi="Century Gothic" w:cs="Arial"/>
          <w:sz w:val="16"/>
          <w:szCs w:val="16"/>
          <w:lang w:val="es-ES_tradnl"/>
        </w:rPr>
        <w:t xml:space="preserve">, cierre mensual de proveedores, agencias de aduana, recuperación de </w:t>
      </w:r>
      <w:r w:rsidR="00B22949" w:rsidRPr="00985613">
        <w:rPr>
          <w:rFonts w:ascii="Century Gothic" w:hAnsi="Century Gothic" w:cs="Arial"/>
          <w:sz w:val="16"/>
          <w:szCs w:val="16"/>
          <w:lang w:val="es-ES_tradnl"/>
        </w:rPr>
        <w:t>IVA</w:t>
      </w:r>
      <w:r w:rsidRPr="00985613">
        <w:rPr>
          <w:rFonts w:ascii="Century Gothic" w:hAnsi="Century Gothic" w:cs="Arial"/>
          <w:sz w:val="16"/>
          <w:szCs w:val="16"/>
          <w:lang w:val="es-ES_tradnl"/>
        </w:rPr>
        <w:t xml:space="preserve"> importador, exportador, negociación con bodegas cercanas a puertos nacionales, búsqueda de proveedores y agentes en el Extranjero tanto para Compra y posterior Coordinación de  </w:t>
      </w:r>
      <w:r w:rsidR="00943BF1" w:rsidRPr="00985613">
        <w:rPr>
          <w:rFonts w:ascii="Century Gothic" w:hAnsi="Century Gothic" w:cs="Arial"/>
          <w:sz w:val="16"/>
          <w:szCs w:val="16"/>
          <w:lang w:val="es-ES_tradnl"/>
        </w:rPr>
        <w:t>r</w:t>
      </w:r>
      <w:r w:rsidRPr="00985613">
        <w:rPr>
          <w:rFonts w:ascii="Century Gothic" w:hAnsi="Century Gothic" w:cs="Arial"/>
          <w:sz w:val="16"/>
          <w:szCs w:val="16"/>
          <w:lang w:val="es-ES_tradnl"/>
        </w:rPr>
        <w:t>etiro de las Mercancías desde las Bodegas, ya sea de CARGA LCL o FULL CONTAINER, Comunicación constante con diferentes áreas de la empresa, clientes y Agentes en el exterior, para entrega oportuna STATUS de sus CARGAS ( Ej.: Entrega de Avisos de Arribo, presentación de Aperturas y Cargo Manifiesto, Coordinación con Agente de Aduana para entr</w:t>
      </w:r>
      <w:r w:rsidR="006E5B46" w:rsidRPr="00985613">
        <w:rPr>
          <w:rFonts w:ascii="Century Gothic" w:hAnsi="Century Gothic" w:cs="Arial"/>
          <w:sz w:val="16"/>
          <w:szCs w:val="16"/>
          <w:lang w:val="es-ES_tradnl"/>
        </w:rPr>
        <w:t>ega de Documentos de Embarque, operaciones de d</w:t>
      </w:r>
      <w:r w:rsidRPr="00985613">
        <w:rPr>
          <w:rFonts w:ascii="Century Gothic" w:hAnsi="Century Gothic" w:cs="Arial"/>
          <w:sz w:val="16"/>
          <w:szCs w:val="16"/>
          <w:lang w:val="es-ES_tradnl"/>
        </w:rPr>
        <w:t xml:space="preserve">esconsolidación, Verificación de documentos de embarque para que mercadería pueda acogerse a TLC, ACE, etc.), </w:t>
      </w:r>
      <w:r w:rsidR="006E5B46" w:rsidRPr="00985613">
        <w:rPr>
          <w:rFonts w:ascii="Century Gothic" w:hAnsi="Century Gothic" w:cs="Arial"/>
          <w:sz w:val="16"/>
          <w:szCs w:val="16"/>
          <w:lang w:val="es-ES_tradnl"/>
        </w:rPr>
        <w:t>Coordinación de r</w:t>
      </w:r>
      <w:r w:rsidRPr="00985613">
        <w:rPr>
          <w:rFonts w:ascii="Century Gothic" w:hAnsi="Century Gothic" w:cs="Arial"/>
          <w:sz w:val="16"/>
          <w:szCs w:val="16"/>
          <w:lang w:val="es-ES_tradnl"/>
        </w:rPr>
        <w:t>etiro de CARGA ARRIBADA en Puerto(Valparaíso, San Antonio, San Vicente, Talcahuano, Coquimbo, Antofagasta) con Transportista y logística a nivel nacional, par</w:t>
      </w:r>
      <w:r w:rsidR="006E5B46" w:rsidRPr="00985613">
        <w:rPr>
          <w:rFonts w:ascii="Century Gothic" w:hAnsi="Century Gothic" w:cs="Arial"/>
          <w:sz w:val="16"/>
          <w:szCs w:val="16"/>
          <w:lang w:val="es-ES_tradnl"/>
        </w:rPr>
        <w:t xml:space="preserve">a posterior entrega a clientes, agregando detalladamente las operaciones de Comercio Exterior que se </w:t>
      </w:r>
      <w:r w:rsidR="001E4B6F" w:rsidRPr="00985613">
        <w:rPr>
          <w:rFonts w:ascii="Century Gothic" w:hAnsi="Century Gothic" w:cs="Arial"/>
          <w:sz w:val="16"/>
          <w:szCs w:val="16"/>
          <w:lang w:val="es-ES_tradnl"/>
        </w:rPr>
        <w:t>desarrolló</w:t>
      </w:r>
      <w:r w:rsidR="006E5B46" w:rsidRPr="00985613">
        <w:rPr>
          <w:rFonts w:ascii="Century Gothic" w:hAnsi="Century Gothic" w:cs="Arial"/>
          <w:sz w:val="16"/>
          <w:szCs w:val="16"/>
          <w:lang w:val="es-ES_tradnl"/>
        </w:rPr>
        <w:t xml:space="preserve"> durante mi gestión, adjunto un breve resumen:</w:t>
      </w:r>
    </w:p>
    <w:p w:rsidR="006A0A03" w:rsidRPr="00985613" w:rsidRDefault="006A0A03" w:rsidP="006A0A03">
      <w:pPr>
        <w:ind w:left="360"/>
        <w:jc w:val="both"/>
        <w:rPr>
          <w:rFonts w:ascii="Century Gothic" w:hAnsi="Century Gothic" w:cs="Arial"/>
          <w:sz w:val="16"/>
          <w:szCs w:val="16"/>
          <w:lang w:val="es-ES_tradnl"/>
        </w:rPr>
      </w:pP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Manejo en operaciones ligadas a TLC (ASIA, UE, MERCOSUR, ALADI, EFTA, NAFTA, etc)</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 xml:space="preserve">Negociación con almacenes portuarios y navieras, mejorando tarifas, </w:t>
      </w:r>
      <w:proofErr w:type="spellStart"/>
      <w:r w:rsidRPr="00985613">
        <w:rPr>
          <w:rFonts w:ascii="Century Gothic" w:hAnsi="Century Gothic" w:cs="Arial"/>
          <w:sz w:val="16"/>
          <w:szCs w:val="16"/>
          <w:lang w:val="es-ES_tradnl"/>
        </w:rPr>
        <w:t>demurrage</w:t>
      </w:r>
      <w:proofErr w:type="spellEnd"/>
      <w:r w:rsidRPr="00985613">
        <w:rPr>
          <w:rFonts w:ascii="Century Gothic" w:hAnsi="Century Gothic" w:cs="Arial"/>
          <w:sz w:val="16"/>
          <w:szCs w:val="16"/>
          <w:lang w:val="es-ES_tradnl"/>
        </w:rPr>
        <w:t xml:space="preserve"> y días libres de almacenamiento debido al gran volumen de carga manejada en estas operaciones.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Operaciones de admisión temporal y carnet ATA.</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Logística Nacional/Internacional.</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Búsqueda de productos,  Proveedores Nacionales e Internacionales.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Operaciones, Aéreas, Marítimas y Terrestres.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Triangulaciones Comerciales.</w:t>
      </w:r>
    </w:p>
    <w:p w:rsidR="006A0A03" w:rsidRPr="00985613" w:rsidRDefault="006A0A03" w:rsidP="006A0A03">
      <w:pPr>
        <w:numPr>
          <w:ilvl w:val="0"/>
          <w:numId w:val="30"/>
        </w:numPr>
        <w:jc w:val="both"/>
        <w:rPr>
          <w:rFonts w:ascii="Century Gothic" w:hAnsi="Century Gothic" w:cs="Arial"/>
          <w:sz w:val="16"/>
          <w:szCs w:val="16"/>
        </w:rPr>
      </w:pPr>
      <w:r w:rsidRPr="00985613">
        <w:rPr>
          <w:rFonts w:ascii="Century Gothic" w:hAnsi="Century Gothic" w:cs="Arial"/>
          <w:sz w:val="16"/>
          <w:szCs w:val="16"/>
        </w:rPr>
        <w:t>Fletes nacionales e internacionales (Aéreo, Marítimo y Terrestre)</w:t>
      </w:r>
    </w:p>
    <w:p w:rsidR="006A0A03" w:rsidRPr="00985613" w:rsidRDefault="006A0A03" w:rsidP="006A0A03">
      <w:pPr>
        <w:numPr>
          <w:ilvl w:val="0"/>
          <w:numId w:val="30"/>
        </w:numPr>
        <w:jc w:val="both"/>
        <w:rPr>
          <w:rFonts w:ascii="Century Gothic" w:hAnsi="Century Gothic" w:cs="Arial"/>
          <w:sz w:val="16"/>
          <w:szCs w:val="16"/>
        </w:rPr>
      </w:pPr>
      <w:r w:rsidRPr="00985613">
        <w:rPr>
          <w:rFonts w:ascii="Century Gothic" w:hAnsi="Century Gothic" w:cs="Arial"/>
          <w:sz w:val="16"/>
          <w:szCs w:val="16"/>
        </w:rPr>
        <w:t>Obtención de Seguros de carga internacional.</w:t>
      </w:r>
    </w:p>
    <w:p w:rsidR="006A0A03" w:rsidRPr="00985613" w:rsidRDefault="006A0A03" w:rsidP="006A0A03">
      <w:pPr>
        <w:numPr>
          <w:ilvl w:val="0"/>
          <w:numId w:val="30"/>
        </w:numPr>
        <w:jc w:val="both"/>
        <w:rPr>
          <w:rFonts w:ascii="Century Gothic" w:hAnsi="Century Gothic" w:cs="Arial"/>
          <w:sz w:val="16"/>
          <w:szCs w:val="16"/>
        </w:rPr>
      </w:pPr>
      <w:r w:rsidRPr="00985613">
        <w:rPr>
          <w:rFonts w:ascii="Century Gothic" w:hAnsi="Century Gothic" w:cs="Arial"/>
          <w:sz w:val="16"/>
          <w:szCs w:val="16"/>
          <w:lang w:val="es-ES_tradnl"/>
        </w:rPr>
        <w:t>Tramitar indemnización de Seguros</w:t>
      </w:r>
    </w:p>
    <w:p w:rsidR="006A0A03" w:rsidRPr="00985613" w:rsidRDefault="006A0A03" w:rsidP="006A0A03">
      <w:pPr>
        <w:numPr>
          <w:ilvl w:val="0"/>
          <w:numId w:val="30"/>
        </w:numPr>
        <w:jc w:val="both"/>
        <w:rPr>
          <w:rFonts w:ascii="Century Gothic" w:hAnsi="Century Gothic" w:cs="Arial"/>
          <w:sz w:val="16"/>
          <w:szCs w:val="16"/>
        </w:rPr>
      </w:pPr>
      <w:r w:rsidRPr="00985613">
        <w:rPr>
          <w:rFonts w:ascii="Century Gothic" w:hAnsi="Century Gothic" w:cs="Arial"/>
          <w:sz w:val="16"/>
          <w:szCs w:val="16"/>
        </w:rPr>
        <w:t>Admisiones Temporales de mercancías.</w:t>
      </w:r>
    </w:p>
    <w:p w:rsidR="006A0A03" w:rsidRPr="00985613" w:rsidRDefault="006A0A03" w:rsidP="006A0A03">
      <w:pPr>
        <w:numPr>
          <w:ilvl w:val="0"/>
          <w:numId w:val="30"/>
        </w:numPr>
        <w:jc w:val="both"/>
        <w:rPr>
          <w:rFonts w:ascii="Century Gothic" w:hAnsi="Century Gothic" w:cs="Arial"/>
          <w:sz w:val="16"/>
          <w:szCs w:val="16"/>
        </w:rPr>
      </w:pPr>
      <w:r w:rsidRPr="00985613">
        <w:rPr>
          <w:rFonts w:ascii="Century Gothic" w:hAnsi="Century Gothic" w:cs="Arial"/>
          <w:sz w:val="16"/>
          <w:szCs w:val="16"/>
        </w:rPr>
        <w:t>Agenciamiento de Aduanas.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rPr>
        <w:t>Almacenaje.</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Operaciones de admisión temporal y carnet ATA.</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Búsqueda de productos,  Proveedores Nacionales e Internacionales.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Presentar Cartas de Reclamo por daños y/o mermas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 xml:space="preserve">Carga LCL/FULL                                                                                                                                                        </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iCs/>
          <w:sz w:val="16"/>
          <w:szCs w:val="16"/>
          <w:lang w:val="es-ES_tradnl"/>
        </w:rPr>
        <w:t>Cálculo y solicitud de provisión de fondos.</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rPr>
        <w:t>Búsqueda de Proveedores y Desarrollo de Productos (</w:t>
      </w:r>
      <w:r w:rsidRPr="00985613">
        <w:rPr>
          <w:rFonts w:ascii="Century Gothic" w:hAnsi="Century Gothic" w:cs="Arial"/>
          <w:sz w:val="16"/>
          <w:szCs w:val="16"/>
          <w:lang w:val="es-ES_tradnl"/>
        </w:rPr>
        <w:t>Recopilar toda la información de la empresa y solicitar los documentos necesarios para la venta de la misma)</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Mediar en las negociaciones entre Vendedores y Compradores (Orientar Vendedores y Compradores para lograr el cierre de la operación)</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sz w:val="16"/>
          <w:szCs w:val="16"/>
          <w:lang w:val="es-ES_tradnl"/>
        </w:rPr>
        <w:t>Aperturas de cartas de crédito.</w:t>
      </w:r>
    </w:p>
    <w:p w:rsidR="006A0A03" w:rsidRPr="00985613" w:rsidRDefault="006A0A03" w:rsidP="006A0A03">
      <w:pPr>
        <w:numPr>
          <w:ilvl w:val="0"/>
          <w:numId w:val="30"/>
        </w:numPr>
        <w:jc w:val="both"/>
        <w:rPr>
          <w:rFonts w:ascii="Century Gothic" w:hAnsi="Century Gothic" w:cs="Arial"/>
          <w:iCs/>
          <w:sz w:val="16"/>
          <w:szCs w:val="16"/>
          <w:lang w:val="es-ES_tradnl"/>
        </w:rPr>
      </w:pPr>
      <w:r w:rsidRPr="00985613">
        <w:rPr>
          <w:rFonts w:ascii="Century Gothic" w:hAnsi="Century Gothic" w:cs="Arial"/>
          <w:iCs/>
          <w:sz w:val="16"/>
          <w:szCs w:val="16"/>
          <w:lang w:val="es-ES_tradnl"/>
        </w:rPr>
        <w:t>Tramitación de autorizaciones previas para Exportar(</w:t>
      </w:r>
      <w:proofErr w:type="spellStart"/>
      <w:r w:rsidRPr="00985613">
        <w:rPr>
          <w:rFonts w:ascii="Century Gothic" w:hAnsi="Century Gothic" w:cs="Arial"/>
          <w:iCs/>
          <w:sz w:val="16"/>
          <w:szCs w:val="16"/>
          <w:lang w:val="es-ES_tradnl"/>
        </w:rPr>
        <w:t>Sofofa</w:t>
      </w:r>
      <w:proofErr w:type="spellEnd"/>
      <w:r w:rsidRPr="00985613">
        <w:rPr>
          <w:rFonts w:ascii="Century Gothic" w:hAnsi="Century Gothic" w:cs="Arial"/>
          <w:iCs/>
          <w:sz w:val="16"/>
          <w:szCs w:val="16"/>
          <w:lang w:val="es-ES_tradnl"/>
        </w:rPr>
        <w:t>,</w:t>
      </w:r>
      <w:r w:rsidR="001E4B6F" w:rsidRPr="00985613">
        <w:rPr>
          <w:rFonts w:ascii="Century Gothic" w:hAnsi="Century Gothic" w:cs="Arial"/>
          <w:iCs/>
          <w:sz w:val="16"/>
          <w:szCs w:val="16"/>
          <w:lang w:val="es-ES_tradnl"/>
        </w:rPr>
        <w:t xml:space="preserve"> </w:t>
      </w:r>
      <w:r w:rsidRPr="00985613">
        <w:rPr>
          <w:rFonts w:ascii="Century Gothic" w:hAnsi="Century Gothic" w:cs="Arial"/>
          <w:iCs/>
          <w:sz w:val="16"/>
          <w:szCs w:val="16"/>
          <w:lang w:val="es-ES_tradnl"/>
        </w:rPr>
        <w:t>SAG,</w:t>
      </w:r>
      <w:r w:rsidR="001E4B6F" w:rsidRPr="00985613">
        <w:rPr>
          <w:rFonts w:ascii="Century Gothic" w:hAnsi="Century Gothic" w:cs="Arial"/>
          <w:iCs/>
          <w:sz w:val="16"/>
          <w:szCs w:val="16"/>
          <w:lang w:val="es-ES_tradnl"/>
        </w:rPr>
        <w:t xml:space="preserve"> </w:t>
      </w:r>
      <w:proofErr w:type="spellStart"/>
      <w:r w:rsidRPr="00985613">
        <w:rPr>
          <w:rFonts w:ascii="Century Gothic" w:hAnsi="Century Gothic" w:cs="Arial"/>
          <w:iCs/>
          <w:sz w:val="16"/>
          <w:szCs w:val="16"/>
          <w:lang w:val="es-ES_tradnl"/>
        </w:rPr>
        <w:t>Sernapesca</w:t>
      </w:r>
      <w:proofErr w:type="spellEnd"/>
      <w:r w:rsidRPr="00985613">
        <w:rPr>
          <w:rFonts w:ascii="Century Gothic" w:hAnsi="Century Gothic" w:cs="Arial"/>
          <w:iCs/>
          <w:sz w:val="16"/>
          <w:szCs w:val="16"/>
          <w:lang w:val="es-ES_tradnl"/>
        </w:rPr>
        <w:t>:, etc)</w:t>
      </w:r>
    </w:p>
    <w:p w:rsidR="006A0A03" w:rsidRPr="00985613" w:rsidRDefault="006A0A03" w:rsidP="006A0A03">
      <w:pPr>
        <w:numPr>
          <w:ilvl w:val="0"/>
          <w:numId w:val="30"/>
        </w:numPr>
        <w:jc w:val="both"/>
        <w:rPr>
          <w:rFonts w:ascii="Century Gothic" w:hAnsi="Century Gothic" w:cs="Arial"/>
          <w:iCs/>
          <w:sz w:val="16"/>
          <w:szCs w:val="16"/>
          <w:lang w:val="es-ES_tradnl"/>
        </w:rPr>
      </w:pPr>
      <w:r w:rsidRPr="00985613">
        <w:rPr>
          <w:rFonts w:ascii="Century Gothic" w:hAnsi="Century Gothic" w:cs="Arial"/>
          <w:iCs/>
          <w:sz w:val="16"/>
          <w:szCs w:val="16"/>
          <w:lang w:val="es-ES_tradnl"/>
        </w:rPr>
        <w:t>Planificar recepción de la carga en bodega designada por el importador</w:t>
      </w:r>
    </w:p>
    <w:p w:rsidR="006A0A03" w:rsidRPr="00985613" w:rsidRDefault="006A0A03" w:rsidP="006A0A03">
      <w:pPr>
        <w:numPr>
          <w:ilvl w:val="0"/>
          <w:numId w:val="30"/>
        </w:numPr>
        <w:jc w:val="both"/>
        <w:rPr>
          <w:rFonts w:ascii="Century Gothic" w:hAnsi="Century Gothic" w:cs="Arial"/>
          <w:sz w:val="16"/>
          <w:szCs w:val="16"/>
          <w:lang w:val="es-ES_tradnl"/>
        </w:rPr>
      </w:pPr>
      <w:r w:rsidRPr="00985613">
        <w:rPr>
          <w:rFonts w:ascii="Century Gothic" w:hAnsi="Century Gothic" w:cs="Arial"/>
          <w:iCs/>
          <w:sz w:val="16"/>
          <w:szCs w:val="16"/>
          <w:lang w:val="es-ES_tradnl"/>
        </w:rPr>
        <w:t>Búsqueda y localización de producto.</w:t>
      </w:r>
    </w:p>
    <w:p w:rsidR="006A0A03" w:rsidRPr="00985613" w:rsidRDefault="006A0A03" w:rsidP="00333EE9">
      <w:pPr>
        <w:rPr>
          <w:rFonts w:ascii="Century Gothic" w:hAnsi="Century Gothic" w:cs="Arial"/>
          <w:b/>
          <w:sz w:val="16"/>
          <w:szCs w:val="16"/>
          <w:lang w:val="es-ES_tradnl"/>
        </w:rPr>
      </w:pPr>
    </w:p>
    <w:p w:rsidR="006A0A03" w:rsidRPr="00985613" w:rsidRDefault="00B22949" w:rsidP="00333EE9">
      <w:pPr>
        <w:ind w:left="360"/>
        <w:rPr>
          <w:rFonts w:ascii="Century Gothic" w:hAnsi="Century Gothic" w:cs="Arial"/>
          <w:b/>
          <w:sz w:val="16"/>
          <w:szCs w:val="16"/>
          <w:lang w:val="es-ES_tradnl"/>
        </w:rPr>
      </w:pPr>
      <w:r w:rsidRPr="00985613">
        <w:rPr>
          <w:rFonts w:ascii="Century Gothic" w:hAnsi="Century Gothic" w:cs="Arial"/>
          <w:b/>
          <w:sz w:val="16"/>
          <w:szCs w:val="16"/>
          <w:lang w:val="es-ES_tradnl"/>
        </w:rPr>
        <w:t>Área</w:t>
      </w:r>
      <w:r w:rsidR="00333EE9" w:rsidRPr="00985613">
        <w:rPr>
          <w:rFonts w:ascii="Century Gothic" w:hAnsi="Century Gothic" w:cs="Arial"/>
          <w:b/>
          <w:sz w:val="16"/>
          <w:szCs w:val="16"/>
          <w:lang w:val="es-ES_tradnl"/>
        </w:rPr>
        <w:t xml:space="preserve"> de Compras</w:t>
      </w:r>
    </w:p>
    <w:p w:rsidR="006A0A03" w:rsidRPr="00985613" w:rsidRDefault="006A0A03" w:rsidP="006A0A03">
      <w:pPr>
        <w:ind w:left="360"/>
        <w:jc w:val="right"/>
        <w:rPr>
          <w:rFonts w:ascii="Century Gothic" w:hAnsi="Century Gothic" w:cs="Arial"/>
          <w:b/>
          <w:sz w:val="16"/>
          <w:szCs w:val="16"/>
          <w:lang w:val="es-ES_tradnl"/>
        </w:rPr>
      </w:pPr>
    </w:p>
    <w:p w:rsidR="006A0A03" w:rsidRPr="00985613" w:rsidRDefault="006A0A03" w:rsidP="006A0A03">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Logré un ahor</w:t>
      </w:r>
      <w:r w:rsidR="00333EE9" w:rsidRPr="00985613">
        <w:rPr>
          <w:rFonts w:ascii="Century Gothic" w:hAnsi="Century Gothic" w:cs="Arial"/>
          <w:sz w:val="16"/>
          <w:szCs w:val="16"/>
          <w:lang w:val="es-MX"/>
        </w:rPr>
        <w:t>ro del 18</w:t>
      </w:r>
      <w:r w:rsidRPr="00985613">
        <w:rPr>
          <w:rFonts w:ascii="Century Gothic" w:hAnsi="Century Gothic" w:cs="Arial"/>
          <w:sz w:val="16"/>
          <w:szCs w:val="16"/>
          <w:lang w:val="es-MX"/>
        </w:rPr>
        <w:t>% en el presupuesto de abastecimiento</w:t>
      </w:r>
      <w:r w:rsidR="00333EE9" w:rsidRPr="00985613">
        <w:rPr>
          <w:rFonts w:ascii="Century Gothic" w:hAnsi="Century Gothic" w:cs="Arial"/>
          <w:sz w:val="16"/>
          <w:szCs w:val="16"/>
          <w:lang w:val="es-MX"/>
        </w:rPr>
        <w:t xml:space="preserve"> en las compras nacionales de insumos para las áreas de mantención y servicios</w:t>
      </w:r>
      <w:r w:rsidRPr="00985613">
        <w:rPr>
          <w:rFonts w:ascii="Century Gothic" w:hAnsi="Century Gothic" w:cs="Arial"/>
          <w:sz w:val="16"/>
          <w:szCs w:val="16"/>
          <w:lang w:val="es-MX"/>
        </w:rPr>
        <w:t>, gracias a una adecu</w:t>
      </w:r>
      <w:r w:rsidR="00333EE9" w:rsidRPr="00985613">
        <w:rPr>
          <w:rFonts w:ascii="Century Gothic" w:hAnsi="Century Gothic" w:cs="Arial"/>
          <w:sz w:val="16"/>
          <w:szCs w:val="16"/>
          <w:lang w:val="es-MX"/>
        </w:rPr>
        <w:t>ada negociación y aperturas de contratos marco con los  proveedores nacionales.</w:t>
      </w:r>
    </w:p>
    <w:p w:rsidR="00333EE9" w:rsidRPr="00985613" w:rsidRDefault="006A0A03" w:rsidP="00333EE9">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 xml:space="preserve">Implementé un modelo de abastecimiento para las áreas </w:t>
      </w:r>
      <w:r w:rsidR="00333EE9" w:rsidRPr="00985613">
        <w:rPr>
          <w:rFonts w:ascii="Century Gothic" w:hAnsi="Century Gothic" w:cs="Arial"/>
          <w:sz w:val="16"/>
          <w:szCs w:val="16"/>
          <w:lang w:val="es-MX"/>
        </w:rPr>
        <w:t xml:space="preserve">de </w:t>
      </w:r>
      <w:r w:rsidR="00B22949" w:rsidRPr="00985613">
        <w:rPr>
          <w:rFonts w:ascii="Century Gothic" w:hAnsi="Century Gothic" w:cs="Arial"/>
          <w:sz w:val="16"/>
          <w:szCs w:val="16"/>
          <w:lang w:val="es-MX"/>
        </w:rPr>
        <w:t>Servició</w:t>
      </w:r>
      <w:r w:rsidR="00333EE9" w:rsidRPr="00985613">
        <w:rPr>
          <w:rFonts w:ascii="Century Gothic" w:hAnsi="Century Gothic" w:cs="Arial"/>
          <w:sz w:val="16"/>
          <w:szCs w:val="16"/>
          <w:lang w:val="es-MX"/>
        </w:rPr>
        <w:t xml:space="preserve"> y Mantención de la empresa, </w:t>
      </w:r>
      <w:r w:rsidRPr="00985613">
        <w:rPr>
          <w:rFonts w:ascii="Century Gothic" w:hAnsi="Century Gothic" w:cs="Arial"/>
          <w:sz w:val="16"/>
          <w:szCs w:val="16"/>
          <w:lang w:val="es-MX"/>
        </w:rPr>
        <w:t xml:space="preserve">en base a </w:t>
      </w:r>
      <w:r w:rsidR="00333EE9" w:rsidRPr="00985613">
        <w:rPr>
          <w:rFonts w:ascii="Century Gothic" w:hAnsi="Century Gothic" w:cs="Arial"/>
          <w:sz w:val="16"/>
          <w:szCs w:val="16"/>
          <w:lang w:val="es-MX"/>
        </w:rPr>
        <w:t xml:space="preserve">estadísticas y medición de consumo de productos, buscando </w:t>
      </w:r>
      <w:r w:rsidRPr="00985613">
        <w:rPr>
          <w:rFonts w:ascii="Century Gothic" w:hAnsi="Century Gothic" w:cs="Arial"/>
          <w:sz w:val="16"/>
          <w:szCs w:val="16"/>
          <w:lang w:val="es-MX"/>
        </w:rPr>
        <w:t xml:space="preserve">una mejora continua, integrando a todas </w:t>
      </w:r>
      <w:r w:rsidR="00333EE9" w:rsidRPr="00985613">
        <w:rPr>
          <w:rFonts w:ascii="Century Gothic" w:hAnsi="Century Gothic" w:cs="Arial"/>
          <w:sz w:val="16"/>
          <w:szCs w:val="16"/>
          <w:lang w:val="es-MX"/>
        </w:rPr>
        <w:t>las áreas en la cadena de suministros(Compras, logística, bodega y despacho)</w:t>
      </w:r>
    </w:p>
    <w:p w:rsidR="001744C2" w:rsidRPr="00985613" w:rsidRDefault="001744C2" w:rsidP="00333EE9">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Negociación y apertura de nuevos clientes asociados a contratos periódicos con precios fijos anuales para la adquisición de insumos.</w:t>
      </w:r>
    </w:p>
    <w:p w:rsidR="001744C2" w:rsidRPr="00985613" w:rsidRDefault="001744C2" w:rsidP="001744C2">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 xml:space="preserve">Realizar compras </w:t>
      </w:r>
      <w:r w:rsidR="00E52B91" w:rsidRPr="00985613">
        <w:rPr>
          <w:rFonts w:ascii="Century Gothic" w:hAnsi="Century Gothic" w:cs="Arial"/>
          <w:sz w:val="16"/>
          <w:szCs w:val="16"/>
          <w:lang w:val="es-MX"/>
        </w:rPr>
        <w:t>periódicas</w:t>
      </w:r>
      <w:r w:rsidRPr="00985613">
        <w:rPr>
          <w:rFonts w:ascii="Century Gothic" w:hAnsi="Century Gothic" w:cs="Arial"/>
          <w:sz w:val="16"/>
          <w:szCs w:val="16"/>
          <w:lang w:val="es-MX"/>
        </w:rPr>
        <w:t xml:space="preserve"> según indicadores de movimiento d</w:t>
      </w:r>
      <w:r w:rsidR="00E52B91" w:rsidRPr="00985613">
        <w:rPr>
          <w:rFonts w:ascii="Century Gothic" w:hAnsi="Century Gothic" w:cs="Arial"/>
          <w:sz w:val="16"/>
          <w:szCs w:val="16"/>
          <w:lang w:val="es-MX"/>
        </w:rPr>
        <w:t>e mercaderías(</w:t>
      </w:r>
      <w:proofErr w:type="spellStart"/>
      <w:r w:rsidR="00E52B91" w:rsidRPr="00985613">
        <w:rPr>
          <w:rFonts w:ascii="Century Gothic" w:hAnsi="Century Gothic" w:cs="Arial"/>
          <w:sz w:val="16"/>
          <w:szCs w:val="16"/>
          <w:lang w:val="es-MX"/>
        </w:rPr>
        <w:t>slow</w:t>
      </w:r>
      <w:proofErr w:type="spellEnd"/>
      <w:r w:rsidR="00E52B91" w:rsidRPr="00985613">
        <w:rPr>
          <w:rFonts w:ascii="Century Gothic" w:hAnsi="Century Gothic" w:cs="Arial"/>
          <w:sz w:val="16"/>
          <w:szCs w:val="16"/>
          <w:lang w:val="es-MX"/>
        </w:rPr>
        <w:t xml:space="preserve"> </w:t>
      </w:r>
      <w:proofErr w:type="spellStart"/>
      <w:r w:rsidR="00E52B91" w:rsidRPr="00985613">
        <w:rPr>
          <w:rFonts w:ascii="Century Gothic" w:hAnsi="Century Gothic" w:cs="Arial"/>
          <w:sz w:val="16"/>
          <w:szCs w:val="16"/>
          <w:lang w:val="es-MX"/>
        </w:rPr>
        <w:t>movie</w:t>
      </w:r>
      <w:proofErr w:type="spellEnd"/>
      <w:r w:rsidR="00E52B91" w:rsidRPr="00985613">
        <w:rPr>
          <w:rFonts w:ascii="Century Gothic" w:hAnsi="Century Gothic" w:cs="Arial"/>
          <w:sz w:val="16"/>
          <w:szCs w:val="16"/>
          <w:lang w:val="es-MX"/>
        </w:rPr>
        <w:t xml:space="preserve">, </w:t>
      </w:r>
      <w:proofErr w:type="spellStart"/>
      <w:r w:rsidR="00E52B91" w:rsidRPr="00985613">
        <w:rPr>
          <w:rFonts w:ascii="Century Gothic" w:hAnsi="Century Gothic" w:cs="Arial"/>
          <w:sz w:val="16"/>
          <w:szCs w:val="16"/>
          <w:lang w:val="es-MX"/>
        </w:rPr>
        <w:t>fast</w:t>
      </w:r>
      <w:proofErr w:type="spellEnd"/>
      <w:r w:rsidR="00E52B91" w:rsidRPr="00985613">
        <w:rPr>
          <w:rFonts w:ascii="Century Gothic" w:hAnsi="Century Gothic" w:cs="Arial"/>
          <w:sz w:val="16"/>
          <w:szCs w:val="16"/>
          <w:lang w:val="es-MX"/>
        </w:rPr>
        <w:t xml:space="preserve"> </w:t>
      </w:r>
      <w:proofErr w:type="spellStart"/>
      <w:r w:rsidRPr="00985613">
        <w:rPr>
          <w:rFonts w:ascii="Century Gothic" w:hAnsi="Century Gothic" w:cs="Arial"/>
          <w:sz w:val="16"/>
          <w:szCs w:val="16"/>
          <w:lang w:val="es-MX"/>
        </w:rPr>
        <w:t>movie</w:t>
      </w:r>
      <w:proofErr w:type="spellEnd"/>
      <w:r w:rsidRPr="00985613">
        <w:rPr>
          <w:rFonts w:ascii="Century Gothic" w:hAnsi="Century Gothic" w:cs="Arial"/>
          <w:sz w:val="16"/>
          <w:szCs w:val="16"/>
          <w:lang w:val="es-MX"/>
        </w:rPr>
        <w:t>, stock, etc)</w:t>
      </w:r>
    </w:p>
    <w:p w:rsidR="001744C2" w:rsidRPr="00985613" w:rsidRDefault="001744C2" w:rsidP="001744C2">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Revisión y control de facturas para el cierre mensual contable.</w:t>
      </w:r>
    </w:p>
    <w:p w:rsidR="001744C2" w:rsidRPr="00985613" w:rsidRDefault="001744C2" w:rsidP="001744C2">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Compra y arriendo de maquinarias para el fácil desarrollo de tareas asociadas al rubro</w:t>
      </w:r>
    </w:p>
    <w:p w:rsidR="001744C2" w:rsidRPr="00985613" w:rsidRDefault="001744C2" w:rsidP="001744C2">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Búsqueda de nuevos proveedores.</w:t>
      </w:r>
    </w:p>
    <w:p w:rsidR="006A0A03" w:rsidRPr="00985613" w:rsidRDefault="001744C2" w:rsidP="00333EE9">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MX"/>
        </w:rPr>
        <w:t>Indicadores KPI  de consumo trimestral en el área de compras</w:t>
      </w:r>
      <w:r w:rsidR="00943BF1" w:rsidRPr="00985613">
        <w:rPr>
          <w:rFonts w:ascii="Century Gothic" w:hAnsi="Century Gothic" w:cs="Arial"/>
          <w:sz w:val="16"/>
          <w:szCs w:val="16"/>
          <w:lang w:val="es-MX"/>
        </w:rPr>
        <w:t>.</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 xml:space="preserve">Compra de </w:t>
      </w:r>
      <w:proofErr w:type="spellStart"/>
      <w:r w:rsidRPr="00985613">
        <w:rPr>
          <w:rFonts w:ascii="Century Gothic" w:hAnsi="Century Gothic" w:cs="Arial"/>
          <w:sz w:val="16"/>
          <w:szCs w:val="16"/>
          <w:lang w:val="es-CL"/>
        </w:rPr>
        <w:t>de</w:t>
      </w:r>
      <w:proofErr w:type="spellEnd"/>
      <w:r w:rsidRPr="00985613">
        <w:rPr>
          <w:rFonts w:ascii="Century Gothic" w:hAnsi="Century Gothic" w:cs="Arial"/>
          <w:sz w:val="16"/>
          <w:szCs w:val="16"/>
          <w:lang w:val="es-CL"/>
        </w:rPr>
        <w:t xml:space="preserve"> Stock de productos e ingresarlos al sistema</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Análisis y mantención del modelo ABC</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Elaboración y control de cadena de reemplazo</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Control de trazabilidad de repuestos</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Análisis y control de demandas excepcional</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Control de repuestos recibidos desde sucursales</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Compras de productos otras marcas</w:t>
      </w:r>
    </w:p>
    <w:p w:rsidR="00E52B91" w:rsidRPr="00985613" w:rsidRDefault="00E52B91" w:rsidP="00E52B91">
      <w:pPr>
        <w:numPr>
          <w:ilvl w:val="0"/>
          <w:numId w:val="18"/>
        </w:numPr>
        <w:tabs>
          <w:tab w:val="num" w:pos="360"/>
        </w:tabs>
        <w:ind w:left="360"/>
        <w:jc w:val="both"/>
        <w:rPr>
          <w:rFonts w:ascii="Century Gothic" w:hAnsi="Century Gothic" w:cs="Arial"/>
          <w:sz w:val="16"/>
          <w:szCs w:val="16"/>
          <w:lang w:val="es-MX"/>
        </w:rPr>
      </w:pPr>
      <w:r w:rsidRPr="00985613">
        <w:rPr>
          <w:rFonts w:ascii="Century Gothic" w:hAnsi="Century Gothic" w:cs="Arial"/>
          <w:sz w:val="16"/>
          <w:szCs w:val="16"/>
          <w:lang w:val="es-CL"/>
        </w:rPr>
        <w:t>Realizar costeo de productos para su ingreso al stock de productos</w:t>
      </w:r>
    </w:p>
    <w:p w:rsidR="0070666C" w:rsidRPr="00985613" w:rsidRDefault="0070666C" w:rsidP="006E5B46">
      <w:pPr>
        <w:ind w:left="360"/>
        <w:jc w:val="both"/>
        <w:rPr>
          <w:rFonts w:ascii="Century Gothic" w:hAnsi="Century Gothic" w:cs="Arial"/>
          <w:sz w:val="16"/>
          <w:szCs w:val="16"/>
          <w:lang w:val="es-CL"/>
        </w:rPr>
      </w:pPr>
    </w:p>
    <w:p w:rsidR="006E5B46" w:rsidRPr="00985613" w:rsidRDefault="00FE63A5" w:rsidP="0070666C">
      <w:pPr>
        <w:jc w:val="both"/>
        <w:rPr>
          <w:rFonts w:ascii="Century Gothic" w:hAnsi="Century Gothic" w:cs="Arial"/>
          <w:b/>
          <w:sz w:val="16"/>
          <w:szCs w:val="16"/>
          <w:lang w:val="es-MX"/>
        </w:rPr>
      </w:pPr>
      <w:r w:rsidRPr="00985613">
        <w:rPr>
          <w:rFonts w:ascii="Century Gothic" w:hAnsi="Century Gothic" w:cs="Arial"/>
          <w:b/>
          <w:sz w:val="16"/>
          <w:szCs w:val="16"/>
          <w:lang w:val="es-MX"/>
        </w:rPr>
        <w:t xml:space="preserve">Área de </w:t>
      </w:r>
      <w:r w:rsidR="006E5B46" w:rsidRPr="00985613">
        <w:rPr>
          <w:rFonts w:ascii="Century Gothic" w:hAnsi="Century Gothic" w:cs="Arial"/>
          <w:b/>
          <w:sz w:val="16"/>
          <w:szCs w:val="16"/>
          <w:lang w:val="es-MX"/>
        </w:rPr>
        <w:t>Bodega:</w:t>
      </w:r>
    </w:p>
    <w:p w:rsidR="006E5B46" w:rsidRPr="00985613" w:rsidRDefault="006E5B46" w:rsidP="006E5B46">
      <w:pPr>
        <w:ind w:left="360"/>
        <w:jc w:val="both"/>
        <w:rPr>
          <w:rFonts w:ascii="Century Gothic" w:hAnsi="Century Gothic" w:cs="Arial"/>
          <w:sz w:val="16"/>
          <w:szCs w:val="16"/>
          <w:lang w:val="es-ES_tradnl"/>
        </w:rPr>
      </w:pPr>
    </w:p>
    <w:p w:rsidR="006E5B46" w:rsidRPr="00985613" w:rsidRDefault="006E5B46" w:rsidP="006E5B46">
      <w:pPr>
        <w:numPr>
          <w:ilvl w:val="0"/>
          <w:numId w:val="34"/>
        </w:numPr>
        <w:jc w:val="both"/>
        <w:rPr>
          <w:rFonts w:ascii="Century Gothic" w:hAnsi="Century Gothic" w:cs="Arial"/>
          <w:sz w:val="16"/>
          <w:szCs w:val="16"/>
          <w:lang w:val="es-ES_tradnl"/>
        </w:rPr>
      </w:pPr>
      <w:r w:rsidRPr="00985613">
        <w:rPr>
          <w:rFonts w:ascii="Century Gothic" w:hAnsi="Century Gothic" w:cs="Arial"/>
          <w:sz w:val="16"/>
          <w:szCs w:val="16"/>
          <w:lang w:val="es-ES_tradnl"/>
        </w:rPr>
        <w:t xml:space="preserve">Coordinación, manejo de inventarios, materiales de stock, lenta rotación, ingreso de mercaderías y administración de bodegas vía Sistema SAP. </w:t>
      </w:r>
    </w:p>
    <w:p w:rsidR="006E5B46" w:rsidRPr="00985613" w:rsidRDefault="006E5B46" w:rsidP="006E5B46">
      <w:pPr>
        <w:ind w:left="360"/>
        <w:jc w:val="both"/>
        <w:rPr>
          <w:rFonts w:ascii="Century Gothic" w:hAnsi="Century Gothic" w:cs="Arial"/>
          <w:sz w:val="16"/>
          <w:szCs w:val="16"/>
          <w:lang w:val="es-ES_tradnl"/>
        </w:rPr>
      </w:pPr>
    </w:p>
    <w:p w:rsidR="006E5B46" w:rsidRPr="00985613" w:rsidRDefault="006E5B46" w:rsidP="006E5B46">
      <w:pPr>
        <w:ind w:left="360"/>
        <w:jc w:val="both"/>
        <w:rPr>
          <w:rFonts w:ascii="Century Gothic" w:hAnsi="Century Gothic" w:cs="Arial"/>
          <w:sz w:val="16"/>
          <w:szCs w:val="16"/>
          <w:lang w:val="es-MX"/>
        </w:rPr>
      </w:pPr>
    </w:p>
    <w:p w:rsidR="00AC5FBA" w:rsidRPr="00985613" w:rsidRDefault="00AC5FBA" w:rsidP="00333EE9">
      <w:pPr>
        <w:ind w:left="360"/>
        <w:jc w:val="right"/>
        <w:rPr>
          <w:rFonts w:ascii="Century Gothic" w:hAnsi="Century Gothic" w:cs="Arial"/>
          <w:b/>
          <w:sz w:val="16"/>
          <w:szCs w:val="16"/>
          <w:lang w:val="es-ES_tradnl"/>
        </w:rPr>
      </w:pPr>
    </w:p>
    <w:p w:rsidR="0070666C" w:rsidRPr="00985613" w:rsidRDefault="0070666C" w:rsidP="0070666C">
      <w:pPr>
        <w:rPr>
          <w:rFonts w:ascii="Century Gothic" w:hAnsi="Century Gothic" w:cs="Arial"/>
          <w:sz w:val="16"/>
          <w:szCs w:val="16"/>
          <w:lang w:val="es-MX"/>
        </w:rPr>
      </w:pPr>
    </w:p>
    <w:p w:rsidR="0070666C" w:rsidRPr="00985613" w:rsidRDefault="0070666C" w:rsidP="0070666C">
      <w:pPr>
        <w:jc w:val="right"/>
        <w:rPr>
          <w:rFonts w:ascii="Century Gothic" w:hAnsi="Century Gothic" w:cs="Arial"/>
          <w:b/>
          <w:sz w:val="16"/>
          <w:szCs w:val="16"/>
        </w:rPr>
      </w:pPr>
      <w:r w:rsidRPr="00985613">
        <w:rPr>
          <w:rFonts w:ascii="Century Gothic" w:hAnsi="Century Gothic" w:cs="Arial"/>
          <w:b/>
          <w:sz w:val="16"/>
          <w:szCs w:val="16"/>
        </w:rPr>
        <w:t>Periodo Septiembre 2003 a Octubre 2004</w:t>
      </w:r>
    </w:p>
    <w:p w:rsidR="00145B58" w:rsidRPr="00985613" w:rsidRDefault="00145B58" w:rsidP="00333EE9">
      <w:pPr>
        <w:ind w:left="360"/>
        <w:jc w:val="right"/>
        <w:rPr>
          <w:rFonts w:ascii="Century Gothic" w:hAnsi="Century Gothic" w:cs="Arial"/>
          <w:b/>
          <w:sz w:val="16"/>
          <w:szCs w:val="16"/>
          <w:lang w:val="es-ES_tradnl"/>
        </w:rPr>
      </w:pPr>
    </w:p>
    <w:p w:rsidR="00145B58" w:rsidRPr="00985613" w:rsidRDefault="00145B58" w:rsidP="00333EE9">
      <w:pPr>
        <w:ind w:left="360"/>
        <w:jc w:val="right"/>
        <w:rPr>
          <w:rFonts w:ascii="Century Gothic" w:hAnsi="Century Gothic" w:cs="Arial"/>
          <w:b/>
          <w:sz w:val="16"/>
          <w:szCs w:val="16"/>
          <w:lang w:val="es-ES_tradnl"/>
        </w:rPr>
      </w:pPr>
    </w:p>
    <w:p w:rsidR="00916BF3" w:rsidRPr="00985613" w:rsidRDefault="00916BF3" w:rsidP="00916BF3">
      <w:pPr>
        <w:numPr>
          <w:ilvl w:val="0"/>
          <w:numId w:val="18"/>
        </w:numPr>
        <w:jc w:val="both"/>
        <w:rPr>
          <w:rFonts w:ascii="Century Gothic" w:hAnsi="Century Gothic" w:cs="Arial"/>
          <w:b/>
          <w:sz w:val="16"/>
          <w:szCs w:val="16"/>
        </w:rPr>
      </w:pPr>
      <w:r w:rsidRPr="00985613">
        <w:rPr>
          <w:rFonts w:ascii="Century Gothic" w:hAnsi="Century Gothic" w:cs="Arial"/>
          <w:b/>
          <w:sz w:val="16"/>
          <w:szCs w:val="16"/>
        </w:rPr>
        <w:t>Agencia de Aduana Patricio Larrañaga.</w:t>
      </w:r>
    </w:p>
    <w:p w:rsidR="00916BF3" w:rsidRPr="00985613" w:rsidRDefault="00916BF3" w:rsidP="00916BF3">
      <w:pPr>
        <w:ind w:left="786"/>
        <w:jc w:val="both"/>
        <w:rPr>
          <w:rFonts w:ascii="Century Gothic" w:hAnsi="Century Gothic" w:cs="Arial"/>
          <w:b/>
          <w:sz w:val="16"/>
          <w:szCs w:val="16"/>
        </w:rPr>
      </w:pPr>
      <w:r w:rsidRPr="00985613">
        <w:rPr>
          <w:rFonts w:ascii="Century Gothic" w:hAnsi="Century Gothic" w:cs="Arial"/>
          <w:b/>
          <w:sz w:val="16"/>
          <w:szCs w:val="16"/>
        </w:rPr>
        <w:t>Ejecutivo, Encargado de Exportaciones</w:t>
      </w:r>
    </w:p>
    <w:p w:rsidR="004928DB" w:rsidRPr="00985613" w:rsidRDefault="00916BF3" w:rsidP="00916BF3">
      <w:pPr>
        <w:ind w:left="786"/>
        <w:jc w:val="both"/>
        <w:rPr>
          <w:rFonts w:ascii="Century Gothic" w:hAnsi="Century Gothic" w:cs="Arial"/>
          <w:sz w:val="16"/>
          <w:szCs w:val="16"/>
        </w:rPr>
      </w:pPr>
      <w:r w:rsidRPr="00985613">
        <w:rPr>
          <w:rFonts w:ascii="Century Gothic" w:hAnsi="Century Gothic" w:cs="Arial"/>
          <w:sz w:val="16"/>
          <w:szCs w:val="16"/>
        </w:rPr>
        <w:t>Planificación y estimación de costos detallada de cada operación de importación y exportación</w:t>
      </w:r>
      <w:r w:rsidRPr="00985613">
        <w:rPr>
          <w:rFonts w:ascii="Century Gothic" w:hAnsi="Century Gothic" w:cs="Arial"/>
          <w:b/>
          <w:sz w:val="16"/>
          <w:szCs w:val="16"/>
        </w:rPr>
        <w:t xml:space="preserve">, </w:t>
      </w:r>
      <w:r w:rsidRPr="00985613">
        <w:rPr>
          <w:rFonts w:ascii="Century Gothic" w:hAnsi="Century Gothic" w:cs="Arial"/>
          <w:sz w:val="16"/>
          <w:szCs w:val="16"/>
        </w:rPr>
        <w:t xml:space="preserve">Preparar, revisar y gestionar cargas Marítimas, Terrestres y Aéreas Conformando  documentación Ingresar tanto física como sistemática para el arribo de las cargas. Documentación en Programa Aduanero SIGAD, GRINGO. Programas especiales del cliente, Conformar planillas cuadrando Información de compañías Navieras, </w:t>
      </w:r>
      <w:proofErr w:type="spellStart"/>
      <w:r w:rsidRPr="00985613">
        <w:rPr>
          <w:rFonts w:ascii="Century Gothic" w:hAnsi="Century Gothic" w:cs="Arial"/>
          <w:sz w:val="16"/>
          <w:szCs w:val="16"/>
        </w:rPr>
        <w:t>Forwarder</w:t>
      </w:r>
      <w:proofErr w:type="spellEnd"/>
      <w:r w:rsidRPr="00985613">
        <w:rPr>
          <w:rFonts w:ascii="Century Gothic" w:hAnsi="Century Gothic" w:cs="Arial"/>
          <w:sz w:val="16"/>
          <w:szCs w:val="16"/>
        </w:rPr>
        <w:t xml:space="preserve"> y Embarcadores.</w:t>
      </w:r>
    </w:p>
    <w:p w:rsidR="00916BF3" w:rsidRPr="00985613" w:rsidRDefault="00916BF3" w:rsidP="00916BF3">
      <w:pPr>
        <w:ind w:left="786"/>
        <w:jc w:val="both"/>
        <w:rPr>
          <w:rFonts w:ascii="Century Gothic" w:hAnsi="Century Gothic" w:cs="Arial"/>
          <w:sz w:val="16"/>
          <w:szCs w:val="16"/>
        </w:rPr>
      </w:pPr>
      <w:r w:rsidRPr="00985613">
        <w:rPr>
          <w:rFonts w:ascii="Century Gothic" w:hAnsi="Century Gothic" w:cs="Arial"/>
          <w:sz w:val="16"/>
          <w:szCs w:val="16"/>
        </w:rPr>
        <w:t>Coordinación y seguimientos de transportes terrestres para el envío de contenedores hasta las dependencias del cliente y requerimientos y/o solicitudes operacionales que este requiera. Asesoramiento integral en operaciones de Exportación.</w:t>
      </w:r>
    </w:p>
    <w:p w:rsidR="00916BF3" w:rsidRPr="00985613" w:rsidRDefault="00916BF3" w:rsidP="00916BF3">
      <w:pPr>
        <w:ind w:left="786"/>
        <w:jc w:val="both"/>
        <w:rPr>
          <w:rFonts w:ascii="Century Gothic" w:hAnsi="Century Gothic" w:cs="Arial"/>
          <w:sz w:val="16"/>
          <w:szCs w:val="16"/>
          <w:lang w:val="es-ES_tradnl"/>
        </w:rPr>
      </w:pPr>
      <w:r w:rsidRPr="00985613">
        <w:rPr>
          <w:rFonts w:ascii="Century Gothic" w:hAnsi="Century Gothic" w:cs="Arial"/>
          <w:sz w:val="16"/>
          <w:szCs w:val="16"/>
          <w:lang w:val="es-ES_tradnl"/>
        </w:rPr>
        <w:t xml:space="preserve">Todo lo anterior lo desarrollé en conjunto con prestar </w:t>
      </w:r>
      <w:r w:rsidRPr="00985613">
        <w:rPr>
          <w:rFonts w:ascii="Century Gothic" w:hAnsi="Century Gothic" w:cs="Arial"/>
          <w:sz w:val="16"/>
          <w:szCs w:val="16"/>
        </w:rPr>
        <w:t>Asesoría</w:t>
      </w:r>
      <w:r w:rsidRPr="00985613">
        <w:rPr>
          <w:rFonts w:ascii="Century Gothic" w:hAnsi="Century Gothic" w:cs="Arial"/>
          <w:sz w:val="16"/>
          <w:szCs w:val="16"/>
          <w:lang w:val="es-ES_tradnl"/>
        </w:rPr>
        <w:t xml:space="preserve"> Integral en Comercio Exterior u </w:t>
      </w:r>
      <w:proofErr w:type="spellStart"/>
      <w:r w:rsidRPr="00985613">
        <w:rPr>
          <w:rFonts w:ascii="Century Gothic" w:hAnsi="Century Gothic" w:cs="Arial"/>
          <w:sz w:val="16"/>
          <w:szCs w:val="16"/>
          <w:lang w:val="es-ES_tradnl"/>
        </w:rPr>
        <w:t>Outsourcing</w:t>
      </w:r>
      <w:proofErr w:type="spellEnd"/>
      <w:r w:rsidRPr="00985613">
        <w:rPr>
          <w:rFonts w:ascii="Century Gothic" w:hAnsi="Century Gothic" w:cs="Arial"/>
          <w:sz w:val="16"/>
          <w:szCs w:val="16"/>
          <w:lang w:val="es-ES_tradnl"/>
        </w:rPr>
        <w:t xml:space="preserve"> para todos aquellos Clientes que no tuvieren conformado un Dpto. en el área, así, Orientación al Cliente tanto en Importación como en Exportación para el envío o Recepción de sus CARGAS y prestación de Servicios de transporte y logística nacional, Agenciamiento de Aduana.</w:t>
      </w:r>
    </w:p>
    <w:p w:rsidR="00916BF3" w:rsidRPr="00985613" w:rsidRDefault="00916BF3" w:rsidP="00147FF6">
      <w:pPr>
        <w:rPr>
          <w:rFonts w:ascii="Century Gothic" w:hAnsi="Century Gothic" w:cs="Arial"/>
          <w:sz w:val="16"/>
          <w:szCs w:val="16"/>
          <w:lang w:val="es-MX"/>
        </w:rPr>
      </w:pPr>
    </w:p>
    <w:p w:rsidR="0070666C" w:rsidRPr="00985613" w:rsidRDefault="0070666C" w:rsidP="0070666C">
      <w:pPr>
        <w:pStyle w:val="Textoindependiente2"/>
        <w:jc w:val="right"/>
        <w:rPr>
          <w:rFonts w:ascii="Century Gothic" w:hAnsi="Century Gothic"/>
          <w:b/>
          <w:sz w:val="16"/>
          <w:szCs w:val="16"/>
          <w:lang w:val="es-ES"/>
        </w:rPr>
      </w:pPr>
      <w:r w:rsidRPr="00985613">
        <w:rPr>
          <w:rFonts w:ascii="Century Gothic" w:hAnsi="Century Gothic"/>
          <w:b/>
          <w:sz w:val="16"/>
          <w:szCs w:val="16"/>
          <w:lang w:val="es-ES"/>
        </w:rPr>
        <w:t>Periodo Julio  2001 a Julio 2003</w:t>
      </w:r>
    </w:p>
    <w:p w:rsidR="00916BF3" w:rsidRPr="00985613" w:rsidRDefault="00916BF3" w:rsidP="00147FF6">
      <w:pPr>
        <w:rPr>
          <w:rFonts w:ascii="Century Gothic" w:hAnsi="Century Gothic" w:cs="Arial"/>
          <w:sz w:val="16"/>
          <w:szCs w:val="16"/>
          <w:lang w:val="es-MX"/>
        </w:rPr>
      </w:pPr>
    </w:p>
    <w:p w:rsidR="00916BF3" w:rsidRPr="00985613" w:rsidRDefault="00916BF3" w:rsidP="0070666C">
      <w:pPr>
        <w:ind w:left="786"/>
        <w:jc w:val="both"/>
        <w:rPr>
          <w:rFonts w:ascii="Century Gothic" w:hAnsi="Century Gothic" w:cs="Arial"/>
          <w:b/>
          <w:sz w:val="16"/>
          <w:szCs w:val="16"/>
        </w:rPr>
      </w:pPr>
      <w:r w:rsidRPr="00985613">
        <w:rPr>
          <w:rFonts w:ascii="Century Gothic" w:hAnsi="Century Gothic" w:cs="Arial"/>
          <w:b/>
          <w:sz w:val="16"/>
          <w:szCs w:val="16"/>
        </w:rPr>
        <w:t>Universidad Autónoma de Chile.</w:t>
      </w:r>
    </w:p>
    <w:p w:rsidR="00916BF3" w:rsidRPr="00985613" w:rsidRDefault="00916BF3" w:rsidP="00916BF3">
      <w:pPr>
        <w:pStyle w:val="Textoindependiente2"/>
        <w:ind w:left="786"/>
        <w:rPr>
          <w:rFonts w:ascii="Century Gothic" w:hAnsi="Century Gothic"/>
          <w:b/>
          <w:sz w:val="16"/>
          <w:szCs w:val="16"/>
        </w:rPr>
      </w:pPr>
      <w:r w:rsidRPr="00985613">
        <w:rPr>
          <w:rFonts w:ascii="Century Gothic" w:hAnsi="Century Gothic"/>
          <w:b/>
          <w:sz w:val="16"/>
          <w:szCs w:val="16"/>
        </w:rPr>
        <w:t>Ejecutivo de Cobranzas</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Funciones realizadas: Elaborar los </w:t>
      </w:r>
      <w:hyperlink r:id="rId9" w:history="1">
        <w:r w:rsidRPr="00985613">
          <w:rPr>
            <w:rStyle w:val="Hipervnculo"/>
            <w:rFonts w:ascii="Century Gothic" w:hAnsi="Century Gothic"/>
            <w:color w:val="auto"/>
            <w:sz w:val="16"/>
            <w:szCs w:val="16"/>
            <w:u w:val="none"/>
          </w:rPr>
          <w:t>programas</w:t>
        </w:r>
      </w:hyperlink>
      <w:r w:rsidRPr="00985613">
        <w:rPr>
          <w:rFonts w:ascii="Century Gothic" w:hAnsi="Century Gothic"/>
          <w:sz w:val="16"/>
          <w:szCs w:val="16"/>
        </w:rPr>
        <w:t xml:space="preserve"> anuales de </w:t>
      </w:r>
      <w:hyperlink r:id="rId10" w:history="1">
        <w:r w:rsidRPr="00985613">
          <w:rPr>
            <w:rStyle w:val="Hipervnculo"/>
            <w:rFonts w:ascii="Century Gothic" w:hAnsi="Century Gothic"/>
            <w:color w:val="auto"/>
            <w:sz w:val="16"/>
            <w:szCs w:val="16"/>
            <w:u w:val="none"/>
          </w:rPr>
          <w:t>trabajo</w:t>
        </w:r>
      </w:hyperlink>
      <w:r w:rsidRPr="00985613">
        <w:rPr>
          <w:rFonts w:ascii="Century Gothic" w:hAnsi="Century Gothic"/>
          <w:sz w:val="16"/>
          <w:szCs w:val="16"/>
        </w:rPr>
        <w:t xml:space="preserve"> y vigilar que se cumpla las metas.</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Elaborar el </w:t>
      </w:r>
      <w:hyperlink r:id="rId11" w:history="1">
        <w:r w:rsidRPr="00985613">
          <w:rPr>
            <w:rStyle w:val="Hipervnculo"/>
            <w:rFonts w:ascii="Century Gothic" w:hAnsi="Century Gothic"/>
            <w:color w:val="auto"/>
            <w:sz w:val="16"/>
            <w:szCs w:val="16"/>
            <w:u w:val="none"/>
          </w:rPr>
          <w:t>presupuesto</w:t>
        </w:r>
      </w:hyperlink>
      <w:r w:rsidRPr="00985613">
        <w:rPr>
          <w:rFonts w:ascii="Century Gothic" w:hAnsi="Century Gothic"/>
          <w:sz w:val="16"/>
          <w:szCs w:val="16"/>
        </w:rPr>
        <w:t xml:space="preserve"> anual de cobranza, con base en el presupuesto de </w:t>
      </w:r>
      <w:hyperlink r:id="rId12" w:history="1">
        <w:r w:rsidRPr="00985613">
          <w:rPr>
            <w:rStyle w:val="Hipervnculo"/>
            <w:rFonts w:ascii="Century Gothic" w:hAnsi="Century Gothic"/>
            <w:color w:val="auto"/>
            <w:sz w:val="16"/>
            <w:szCs w:val="16"/>
            <w:u w:val="none"/>
          </w:rPr>
          <w:t>ingresos</w:t>
        </w:r>
      </w:hyperlink>
      <w:r w:rsidRPr="00985613">
        <w:rPr>
          <w:rFonts w:ascii="Century Gothic" w:hAnsi="Century Gothic"/>
          <w:sz w:val="16"/>
          <w:szCs w:val="16"/>
        </w:rPr>
        <w:t xml:space="preserve"> y de acuerdo con las </w:t>
      </w:r>
      <w:hyperlink r:id="rId13" w:history="1">
        <w:r w:rsidRPr="00985613">
          <w:rPr>
            <w:rStyle w:val="Hipervnculo"/>
            <w:rFonts w:ascii="Century Gothic" w:hAnsi="Century Gothic"/>
            <w:color w:val="auto"/>
            <w:sz w:val="16"/>
            <w:szCs w:val="16"/>
            <w:u w:val="none"/>
          </w:rPr>
          <w:t>políticas</w:t>
        </w:r>
      </w:hyperlink>
      <w:r w:rsidRPr="00985613">
        <w:rPr>
          <w:rFonts w:ascii="Century Gothic" w:hAnsi="Century Gothic"/>
          <w:sz w:val="16"/>
          <w:szCs w:val="16"/>
        </w:rPr>
        <w:t xml:space="preserve"> de plazo de la empresa.</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Cumplir con el </w:t>
      </w:r>
      <w:hyperlink r:id="rId14" w:history="1">
        <w:r w:rsidRPr="00985613">
          <w:rPr>
            <w:rStyle w:val="Hipervnculo"/>
            <w:rFonts w:ascii="Century Gothic" w:hAnsi="Century Gothic"/>
            <w:color w:val="auto"/>
            <w:sz w:val="16"/>
            <w:szCs w:val="16"/>
            <w:u w:val="none"/>
          </w:rPr>
          <w:t>objetivo</w:t>
        </w:r>
      </w:hyperlink>
      <w:r w:rsidRPr="00985613">
        <w:rPr>
          <w:rFonts w:ascii="Century Gothic" w:hAnsi="Century Gothic"/>
          <w:sz w:val="16"/>
          <w:szCs w:val="16"/>
        </w:rPr>
        <w:t xml:space="preserve"> departamental y de la empresa dentro de las políticas señaladas por la </w:t>
      </w:r>
      <w:hyperlink r:id="rId15" w:history="1">
        <w:r w:rsidRPr="00985613">
          <w:rPr>
            <w:rStyle w:val="Hipervnculo"/>
            <w:rFonts w:ascii="Century Gothic" w:hAnsi="Century Gothic"/>
            <w:color w:val="auto"/>
            <w:sz w:val="16"/>
            <w:szCs w:val="16"/>
            <w:u w:val="none"/>
          </w:rPr>
          <w:t>dirección</w:t>
        </w:r>
      </w:hyperlink>
      <w:r w:rsidRPr="00985613">
        <w:rPr>
          <w:rFonts w:ascii="Century Gothic" w:hAnsi="Century Gothic"/>
          <w:sz w:val="16"/>
          <w:szCs w:val="16"/>
        </w:rPr>
        <w:t>.</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Establecer las políticas de cobranza, de acuerdo con la </w:t>
      </w:r>
      <w:hyperlink r:id="rId16" w:history="1">
        <w:r w:rsidRPr="00985613">
          <w:rPr>
            <w:rStyle w:val="Hipervnculo"/>
            <w:rFonts w:ascii="Century Gothic" w:hAnsi="Century Gothic"/>
            <w:color w:val="auto"/>
            <w:sz w:val="16"/>
            <w:szCs w:val="16"/>
            <w:u w:val="none"/>
          </w:rPr>
          <w:t>Gerencia</w:t>
        </w:r>
      </w:hyperlink>
      <w:r w:rsidRPr="00985613">
        <w:rPr>
          <w:rFonts w:ascii="Century Gothic" w:hAnsi="Century Gothic"/>
          <w:sz w:val="16"/>
          <w:szCs w:val="16"/>
        </w:rPr>
        <w:t xml:space="preserve"> General.</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Llevar el </w:t>
      </w:r>
      <w:hyperlink r:id="rId17" w:history="1">
        <w:r w:rsidRPr="00985613">
          <w:rPr>
            <w:rStyle w:val="Hipervnculo"/>
            <w:rFonts w:ascii="Century Gothic" w:hAnsi="Century Gothic"/>
            <w:color w:val="auto"/>
            <w:sz w:val="16"/>
            <w:szCs w:val="16"/>
            <w:u w:val="none"/>
          </w:rPr>
          <w:t>control</w:t>
        </w:r>
      </w:hyperlink>
      <w:r w:rsidRPr="00985613">
        <w:rPr>
          <w:rFonts w:ascii="Century Gothic" w:hAnsi="Century Gothic"/>
          <w:sz w:val="16"/>
          <w:szCs w:val="16"/>
        </w:rPr>
        <w:t xml:space="preserve"> del </w:t>
      </w:r>
      <w:hyperlink r:id="rId18" w:history="1">
        <w:r w:rsidRPr="00985613">
          <w:rPr>
            <w:rStyle w:val="Hipervnculo"/>
            <w:rFonts w:ascii="Century Gothic" w:hAnsi="Century Gothic"/>
            <w:color w:val="auto"/>
            <w:sz w:val="16"/>
            <w:szCs w:val="16"/>
            <w:u w:val="none"/>
          </w:rPr>
          <w:t>personal</w:t>
        </w:r>
      </w:hyperlink>
      <w:r w:rsidRPr="00985613">
        <w:rPr>
          <w:rFonts w:ascii="Century Gothic" w:hAnsi="Century Gothic"/>
          <w:sz w:val="16"/>
          <w:szCs w:val="16"/>
        </w:rPr>
        <w:t xml:space="preserve"> y de sus actividades.</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Diseñar </w:t>
      </w:r>
      <w:hyperlink r:id="rId19" w:history="1">
        <w:r w:rsidRPr="00985613">
          <w:rPr>
            <w:rStyle w:val="Hipervnculo"/>
            <w:rFonts w:ascii="Century Gothic" w:hAnsi="Century Gothic"/>
            <w:color w:val="auto"/>
            <w:sz w:val="16"/>
            <w:szCs w:val="16"/>
            <w:u w:val="none"/>
          </w:rPr>
          <w:t>formularios</w:t>
        </w:r>
      </w:hyperlink>
      <w:r w:rsidRPr="00985613">
        <w:rPr>
          <w:rFonts w:ascii="Century Gothic" w:hAnsi="Century Gothic"/>
          <w:sz w:val="16"/>
          <w:szCs w:val="16"/>
        </w:rPr>
        <w:t xml:space="preserve"> y reportes.</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Supervisar los procedimientos de cobro.</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 xml:space="preserve">Llevar el control del </w:t>
      </w:r>
      <w:hyperlink r:id="rId20" w:history="1">
        <w:r w:rsidRPr="00985613">
          <w:rPr>
            <w:rStyle w:val="Hipervnculo"/>
            <w:rFonts w:ascii="Century Gothic" w:hAnsi="Century Gothic"/>
            <w:color w:val="auto"/>
            <w:sz w:val="16"/>
            <w:szCs w:val="16"/>
            <w:u w:val="none"/>
          </w:rPr>
          <w:t>grupo</w:t>
        </w:r>
      </w:hyperlink>
      <w:r w:rsidRPr="00985613">
        <w:rPr>
          <w:rFonts w:ascii="Century Gothic" w:hAnsi="Century Gothic"/>
          <w:sz w:val="16"/>
          <w:szCs w:val="16"/>
        </w:rPr>
        <w:t xml:space="preserve"> de </w:t>
      </w:r>
      <w:hyperlink r:id="rId21" w:history="1">
        <w:r w:rsidRPr="00985613">
          <w:rPr>
            <w:rStyle w:val="Hipervnculo"/>
            <w:rFonts w:ascii="Century Gothic" w:hAnsi="Century Gothic"/>
            <w:color w:val="auto"/>
            <w:sz w:val="16"/>
            <w:szCs w:val="16"/>
            <w:u w:val="none"/>
          </w:rPr>
          <w:t>riesgo</w:t>
        </w:r>
      </w:hyperlink>
      <w:r w:rsidRPr="00985613">
        <w:rPr>
          <w:rFonts w:ascii="Century Gothic" w:hAnsi="Century Gothic"/>
          <w:sz w:val="16"/>
          <w:szCs w:val="16"/>
        </w:rPr>
        <w:t xml:space="preserve"> alto.</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Tomar decisiones para regularizar las cuentas que se retrasen o que representen un riesgo mayor del normal o aceptado.</w:t>
      </w:r>
    </w:p>
    <w:p w:rsidR="00916BF3" w:rsidRPr="00985613" w:rsidRDefault="00916BF3" w:rsidP="00916BF3">
      <w:pPr>
        <w:pStyle w:val="Textoindependiente2"/>
        <w:numPr>
          <w:ilvl w:val="0"/>
          <w:numId w:val="32"/>
        </w:numPr>
        <w:rPr>
          <w:rFonts w:ascii="Century Gothic" w:hAnsi="Century Gothic"/>
          <w:sz w:val="16"/>
          <w:szCs w:val="16"/>
        </w:rPr>
      </w:pPr>
      <w:r w:rsidRPr="00985613">
        <w:rPr>
          <w:rFonts w:ascii="Century Gothic" w:hAnsi="Century Gothic"/>
          <w:sz w:val="16"/>
          <w:szCs w:val="16"/>
        </w:rPr>
        <w:t>Informar a la Gerencia General en forma oportuna, de las actividades relacionadas con la cobranza</w:t>
      </w:r>
    </w:p>
    <w:p w:rsidR="00A037BD" w:rsidRPr="00985613" w:rsidRDefault="00A037BD">
      <w:pPr>
        <w:pStyle w:val="Textoindependiente2"/>
        <w:rPr>
          <w:rFonts w:ascii="Century Gothic" w:hAnsi="Century Gothic"/>
          <w:b/>
          <w:sz w:val="16"/>
          <w:szCs w:val="16"/>
        </w:rPr>
      </w:pPr>
    </w:p>
    <w:p w:rsidR="0070666C" w:rsidRPr="00985613" w:rsidRDefault="0070666C" w:rsidP="0070666C">
      <w:pPr>
        <w:pStyle w:val="Textoindependiente2"/>
        <w:jc w:val="right"/>
        <w:rPr>
          <w:rFonts w:ascii="Century Gothic" w:hAnsi="Century Gothic"/>
          <w:b/>
          <w:sz w:val="16"/>
          <w:szCs w:val="16"/>
          <w:lang w:val="es-ES"/>
        </w:rPr>
      </w:pPr>
      <w:r w:rsidRPr="00985613">
        <w:rPr>
          <w:rFonts w:ascii="Century Gothic" w:hAnsi="Century Gothic"/>
          <w:b/>
          <w:sz w:val="16"/>
          <w:szCs w:val="16"/>
          <w:lang w:val="es-ES"/>
        </w:rPr>
        <w:t>Periodo Enero  2000 a Julio 2001</w:t>
      </w:r>
    </w:p>
    <w:p w:rsidR="009732D8" w:rsidRPr="00985613" w:rsidRDefault="009732D8">
      <w:pPr>
        <w:pStyle w:val="Textoindependiente2"/>
        <w:rPr>
          <w:rFonts w:ascii="Century Gothic" w:hAnsi="Century Gothic"/>
          <w:b/>
          <w:sz w:val="16"/>
          <w:szCs w:val="16"/>
        </w:rPr>
      </w:pPr>
    </w:p>
    <w:p w:rsidR="009732D8" w:rsidRPr="00985613" w:rsidRDefault="009732D8" w:rsidP="009732D8">
      <w:pPr>
        <w:numPr>
          <w:ilvl w:val="0"/>
          <w:numId w:val="18"/>
        </w:numPr>
        <w:tabs>
          <w:tab w:val="num" w:pos="360"/>
        </w:tabs>
        <w:ind w:left="360"/>
        <w:jc w:val="both"/>
        <w:rPr>
          <w:rFonts w:ascii="Century Gothic" w:hAnsi="Century Gothic" w:cs="Arial"/>
          <w:b/>
          <w:bCs/>
          <w:sz w:val="16"/>
          <w:szCs w:val="16"/>
          <w:lang w:val="en-US"/>
        </w:rPr>
      </w:pPr>
      <w:r w:rsidRPr="00985613">
        <w:rPr>
          <w:rFonts w:ascii="Century Gothic" w:hAnsi="Century Gothic" w:cs="Arial"/>
          <w:b/>
          <w:sz w:val="16"/>
          <w:szCs w:val="16"/>
        </w:rPr>
        <w:t>Constructora Sigro</w:t>
      </w:r>
      <w:r w:rsidR="00B22949" w:rsidRPr="00985613">
        <w:rPr>
          <w:rFonts w:ascii="Century Gothic" w:hAnsi="Century Gothic" w:cs="Arial"/>
          <w:b/>
          <w:sz w:val="16"/>
          <w:szCs w:val="16"/>
        </w:rPr>
        <w:t>.</w:t>
      </w:r>
    </w:p>
    <w:p w:rsidR="009732D8" w:rsidRPr="00985613" w:rsidRDefault="009732D8" w:rsidP="009732D8">
      <w:pPr>
        <w:ind w:left="360"/>
        <w:rPr>
          <w:rFonts w:ascii="Century Gothic" w:hAnsi="Century Gothic" w:cs="Arial"/>
          <w:b/>
          <w:sz w:val="16"/>
          <w:szCs w:val="16"/>
        </w:rPr>
      </w:pPr>
      <w:r w:rsidRPr="00985613">
        <w:rPr>
          <w:rFonts w:ascii="Century Gothic" w:hAnsi="Century Gothic" w:cs="Arial"/>
          <w:b/>
          <w:sz w:val="16"/>
          <w:szCs w:val="16"/>
        </w:rPr>
        <w:t>Administrativo de Bodega.</w:t>
      </w:r>
    </w:p>
    <w:p w:rsidR="009732D8" w:rsidRPr="00985613" w:rsidRDefault="009732D8" w:rsidP="009732D8">
      <w:pPr>
        <w:ind w:left="360"/>
        <w:rPr>
          <w:rFonts w:ascii="Century Gothic" w:hAnsi="Century Gothic" w:cs="Arial"/>
          <w:i/>
          <w:sz w:val="16"/>
          <w:szCs w:val="16"/>
        </w:rPr>
      </w:pPr>
    </w:p>
    <w:p w:rsidR="001921BC" w:rsidRPr="00985613" w:rsidRDefault="009732D8" w:rsidP="0070666C">
      <w:pPr>
        <w:ind w:left="360"/>
        <w:rPr>
          <w:rFonts w:ascii="Century Gothic" w:hAnsi="Century Gothic" w:cs="Arial"/>
          <w:sz w:val="16"/>
          <w:szCs w:val="16"/>
          <w:lang w:val="es-ES_tradnl"/>
        </w:rPr>
      </w:pPr>
      <w:r w:rsidRPr="00985613">
        <w:rPr>
          <w:rFonts w:ascii="Century Gothic" w:hAnsi="Century Gothic" w:cs="Arial"/>
          <w:sz w:val="16"/>
          <w:szCs w:val="16"/>
        </w:rPr>
        <w:t>Como administrativo der bodegas, desempeñe las siguientes funciones:</w:t>
      </w:r>
      <w:r w:rsidRPr="00985613">
        <w:rPr>
          <w:rFonts w:ascii="Century Gothic" w:hAnsi="Century Gothic" w:cs="Arial"/>
          <w:sz w:val="16"/>
          <w:szCs w:val="16"/>
          <w:lang w:val="es-ES_tradnl"/>
        </w:rPr>
        <w:br/>
        <w:t>•Administrar el inventario de la compañía.</w:t>
      </w:r>
      <w:r w:rsidRPr="00985613">
        <w:rPr>
          <w:rFonts w:ascii="Century Gothic" w:hAnsi="Century Gothic" w:cs="Arial"/>
          <w:sz w:val="16"/>
          <w:szCs w:val="16"/>
          <w:lang w:val="es-ES_tradnl"/>
        </w:rPr>
        <w:br/>
        <w:t>•Realiza la recepción, ubicación de los equipos, herramientas y maquinarias de la compañía.</w:t>
      </w:r>
      <w:r w:rsidRPr="00985613">
        <w:rPr>
          <w:rFonts w:ascii="Century Gothic" w:hAnsi="Century Gothic" w:cs="Arial"/>
          <w:sz w:val="16"/>
          <w:szCs w:val="16"/>
          <w:lang w:val="es-ES_tradnl"/>
        </w:rPr>
        <w:br/>
        <w:t>•Realiza labores de vigilancia sobre elementos (existencias) que existen en la bodega.</w:t>
      </w:r>
      <w:r w:rsidRPr="00985613">
        <w:rPr>
          <w:rFonts w:ascii="Century Gothic" w:hAnsi="Century Gothic" w:cs="Arial"/>
          <w:sz w:val="16"/>
          <w:szCs w:val="16"/>
          <w:lang w:val="es-ES_tradnl"/>
        </w:rPr>
        <w:br/>
        <w:t>•Despacha los equipos que son solicitados a bodega.</w:t>
      </w:r>
      <w:r w:rsidRPr="00985613">
        <w:rPr>
          <w:rFonts w:ascii="Century Gothic" w:hAnsi="Century Gothic" w:cs="Arial"/>
          <w:sz w:val="16"/>
          <w:szCs w:val="16"/>
          <w:lang w:val="es-ES_tradnl"/>
        </w:rPr>
        <w:br/>
        <w:t>•Revisa los niveles de consumo e informar activamente y oportunamente al Dpto. de Compras.</w:t>
      </w:r>
    </w:p>
    <w:p w:rsidR="001921BC" w:rsidRPr="00985613" w:rsidRDefault="001921BC">
      <w:pPr>
        <w:pStyle w:val="Textoindependiente2"/>
        <w:rPr>
          <w:rFonts w:ascii="Century Gothic" w:hAnsi="Century Gothic"/>
          <w:b/>
          <w:sz w:val="16"/>
          <w:szCs w:val="16"/>
        </w:rPr>
      </w:pPr>
    </w:p>
    <w:p w:rsidR="00486BA6" w:rsidRPr="00985613" w:rsidRDefault="00486BA6">
      <w:pPr>
        <w:pStyle w:val="Textoindependiente2"/>
        <w:rPr>
          <w:rFonts w:ascii="Century Gothic" w:hAnsi="Century Gothic"/>
          <w:b/>
          <w:sz w:val="16"/>
          <w:szCs w:val="16"/>
        </w:rPr>
      </w:pPr>
      <w:r w:rsidRPr="00985613">
        <w:rPr>
          <w:rFonts w:ascii="Century Gothic" w:hAnsi="Century Gothic"/>
          <w:b/>
          <w:sz w:val="16"/>
          <w:szCs w:val="16"/>
        </w:rPr>
        <w:t>EDUCACION</w:t>
      </w:r>
    </w:p>
    <w:p w:rsidR="00486BA6" w:rsidRPr="00985613" w:rsidRDefault="00486BA6">
      <w:pPr>
        <w:rPr>
          <w:rFonts w:ascii="Century Gothic" w:hAnsi="Century Gothic" w:cs="Arial"/>
          <w:sz w:val="16"/>
          <w:szCs w:val="16"/>
          <w:lang w:val="es-MX"/>
        </w:rPr>
      </w:pPr>
    </w:p>
    <w:p w:rsidR="00486BA6" w:rsidRPr="00985613" w:rsidRDefault="009732D8">
      <w:pPr>
        <w:pStyle w:val="Ttulo3"/>
        <w:rPr>
          <w:rFonts w:ascii="Century Gothic" w:hAnsi="Century Gothic" w:cs="Arial"/>
          <w:sz w:val="16"/>
          <w:szCs w:val="16"/>
        </w:rPr>
      </w:pPr>
      <w:proofErr w:type="spellStart"/>
      <w:r w:rsidRPr="00985613">
        <w:rPr>
          <w:rFonts w:ascii="Century Gothic" w:hAnsi="Century Gothic" w:cs="Arial"/>
          <w:sz w:val="16"/>
          <w:szCs w:val="16"/>
        </w:rPr>
        <w:t>DuocUC</w:t>
      </w:r>
      <w:proofErr w:type="spellEnd"/>
    </w:p>
    <w:tbl>
      <w:tblPr>
        <w:tblW w:w="0" w:type="auto"/>
        <w:tblLook w:val="04A0" w:firstRow="1" w:lastRow="0" w:firstColumn="1" w:lastColumn="0" w:noHBand="0" w:noVBand="1"/>
      </w:tblPr>
      <w:tblGrid>
        <w:gridCol w:w="8188"/>
        <w:gridCol w:w="2156"/>
      </w:tblGrid>
      <w:tr w:rsidR="009732D8" w:rsidRPr="00985613" w:rsidTr="007E5F38">
        <w:tc>
          <w:tcPr>
            <w:tcW w:w="8188" w:type="dxa"/>
          </w:tcPr>
          <w:p w:rsidR="004A1231" w:rsidRPr="00985613" w:rsidRDefault="009732D8" w:rsidP="009732D8">
            <w:pPr>
              <w:rPr>
                <w:rFonts w:ascii="Century Gothic" w:hAnsi="Century Gothic" w:cs="Arial"/>
                <w:sz w:val="16"/>
                <w:szCs w:val="16"/>
                <w:lang w:val="es-MX"/>
              </w:rPr>
            </w:pPr>
            <w:r w:rsidRPr="00985613">
              <w:rPr>
                <w:rFonts w:ascii="Century Gothic" w:hAnsi="Century Gothic" w:cs="Arial"/>
                <w:sz w:val="16"/>
                <w:szCs w:val="16"/>
                <w:lang w:val="es-MX"/>
              </w:rPr>
              <w:t>Egresado de Ingeniería en Negocios Internacionales.</w:t>
            </w:r>
            <w:r w:rsidR="002B1C42" w:rsidRPr="00985613">
              <w:rPr>
                <w:rFonts w:ascii="Century Gothic" w:hAnsi="Century Gothic" w:cs="Arial"/>
                <w:sz w:val="16"/>
                <w:szCs w:val="16"/>
                <w:lang w:val="es-MX"/>
              </w:rPr>
              <w:t xml:space="preserve"> </w:t>
            </w:r>
          </w:p>
        </w:tc>
        <w:tc>
          <w:tcPr>
            <w:tcW w:w="2156" w:type="dxa"/>
          </w:tcPr>
          <w:p w:rsidR="004A1231" w:rsidRPr="00985613" w:rsidRDefault="009732D8" w:rsidP="001921BC">
            <w:pPr>
              <w:jc w:val="right"/>
              <w:rPr>
                <w:rFonts w:ascii="Century Gothic" w:hAnsi="Century Gothic" w:cs="Arial"/>
                <w:sz w:val="16"/>
                <w:szCs w:val="16"/>
                <w:lang w:val="es-MX"/>
              </w:rPr>
            </w:pPr>
            <w:r w:rsidRPr="00985613">
              <w:rPr>
                <w:rFonts w:ascii="Century Gothic" w:hAnsi="Century Gothic" w:cs="Arial"/>
                <w:sz w:val="16"/>
                <w:szCs w:val="16"/>
                <w:lang w:val="es-MX"/>
              </w:rPr>
              <w:t>2010</w:t>
            </w:r>
            <w:r w:rsidR="00C40A40" w:rsidRPr="00985613">
              <w:rPr>
                <w:rFonts w:ascii="Century Gothic" w:hAnsi="Century Gothic" w:cs="Arial"/>
                <w:sz w:val="16"/>
                <w:szCs w:val="16"/>
                <w:lang w:val="es-MX"/>
              </w:rPr>
              <w:t xml:space="preserve"> - </w:t>
            </w:r>
            <w:r w:rsidR="002B1C42" w:rsidRPr="00985613">
              <w:rPr>
                <w:rFonts w:ascii="Century Gothic" w:hAnsi="Century Gothic" w:cs="Arial"/>
                <w:sz w:val="16"/>
                <w:szCs w:val="16"/>
                <w:lang w:val="es-MX"/>
              </w:rPr>
              <w:t>20</w:t>
            </w:r>
            <w:r w:rsidRPr="00985613">
              <w:rPr>
                <w:rFonts w:ascii="Century Gothic" w:hAnsi="Century Gothic" w:cs="Arial"/>
                <w:sz w:val="16"/>
                <w:szCs w:val="16"/>
                <w:lang w:val="es-MX"/>
              </w:rPr>
              <w:t>1</w:t>
            </w:r>
            <w:r w:rsidR="001921BC" w:rsidRPr="00985613">
              <w:rPr>
                <w:rFonts w:ascii="Century Gothic" w:hAnsi="Century Gothic" w:cs="Arial"/>
                <w:sz w:val="16"/>
                <w:szCs w:val="16"/>
                <w:lang w:val="es-MX"/>
              </w:rPr>
              <w:t>4</w:t>
            </w:r>
          </w:p>
        </w:tc>
      </w:tr>
    </w:tbl>
    <w:p w:rsidR="00486BA6" w:rsidRPr="00985613" w:rsidRDefault="00486BA6">
      <w:pPr>
        <w:rPr>
          <w:rFonts w:ascii="Century Gothic" w:hAnsi="Century Gothic" w:cs="Arial"/>
          <w:b/>
          <w:sz w:val="16"/>
          <w:szCs w:val="16"/>
          <w:lang w:val="es-MX"/>
        </w:rPr>
      </w:pPr>
    </w:p>
    <w:p w:rsidR="009732D8" w:rsidRPr="00985613" w:rsidRDefault="009732D8" w:rsidP="009732D8">
      <w:pPr>
        <w:pStyle w:val="Ttulo3"/>
        <w:rPr>
          <w:rFonts w:ascii="Century Gothic" w:hAnsi="Century Gothic" w:cs="Arial"/>
          <w:sz w:val="16"/>
          <w:szCs w:val="16"/>
        </w:rPr>
      </w:pPr>
      <w:proofErr w:type="spellStart"/>
      <w:r w:rsidRPr="00985613">
        <w:rPr>
          <w:rFonts w:ascii="Century Gothic" w:hAnsi="Century Gothic" w:cs="Arial"/>
          <w:sz w:val="16"/>
          <w:szCs w:val="16"/>
        </w:rPr>
        <w:t>DuocUC</w:t>
      </w:r>
      <w:proofErr w:type="spellEnd"/>
    </w:p>
    <w:tbl>
      <w:tblPr>
        <w:tblW w:w="0" w:type="auto"/>
        <w:tblLook w:val="04A0" w:firstRow="1" w:lastRow="0" w:firstColumn="1" w:lastColumn="0" w:noHBand="0" w:noVBand="1"/>
      </w:tblPr>
      <w:tblGrid>
        <w:gridCol w:w="8188"/>
        <w:gridCol w:w="2156"/>
      </w:tblGrid>
      <w:tr w:rsidR="009732D8" w:rsidRPr="00985613" w:rsidTr="00710681">
        <w:tc>
          <w:tcPr>
            <w:tcW w:w="8188" w:type="dxa"/>
          </w:tcPr>
          <w:p w:rsidR="009732D8" w:rsidRPr="00985613" w:rsidRDefault="009732D8" w:rsidP="00710681">
            <w:pPr>
              <w:rPr>
                <w:rFonts w:ascii="Century Gothic" w:hAnsi="Century Gothic" w:cs="Arial"/>
                <w:sz w:val="16"/>
                <w:szCs w:val="16"/>
                <w:lang w:val="es-MX"/>
              </w:rPr>
            </w:pPr>
            <w:r w:rsidRPr="00985613">
              <w:rPr>
                <w:rFonts w:ascii="Century Gothic" w:hAnsi="Century Gothic" w:cs="Arial"/>
                <w:sz w:val="16"/>
                <w:szCs w:val="16"/>
                <w:lang w:val="es-MX"/>
              </w:rPr>
              <w:t xml:space="preserve">Título de Técnico en Comercio Exterior </w:t>
            </w:r>
          </w:p>
        </w:tc>
        <w:tc>
          <w:tcPr>
            <w:tcW w:w="2156" w:type="dxa"/>
          </w:tcPr>
          <w:p w:rsidR="009732D8" w:rsidRPr="00985613" w:rsidRDefault="009732D8" w:rsidP="00710681">
            <w:pPr>
              <w:jc w:val="right"/>
              <w:rPr>
                <w:rFonts w:ascii="Century Gothic" w:hAnsi="Century Gothic" w:cs="Arial"/>
                <w:sz w:val="16"/>
                <w:szCs w:val="16"/>
                <w:lang w:val="es-MX"/>
              </w:rPr>
            </w:pPr>
            <w:r w:rsidRPr="00985613">
              <w:rPr>
                <w:rFonts w:ascii="Century Gothic" w:hAnsi="Century Gothic" w:cs="Arial"/>
                <w:sz w:val="16"/>
                <w:szCs w:val="16"/>
                <w:lang w:val="es-MX"/>
              </w:rPr>
              <w:t>2005 - 2007</w:t>
            </w:r>
          </w:p>
        </w:tc>
      </w:tr>
      <w:tr w:rsidR="001921BC" w:rsidRPr="00985613" w:rsidTr="00710681">
        <w:tc>
          <w:tcPr>
            <w:tcW w:w="8188" w:type="dxa"/>
          </w:tcPr>
          <w:p w:rsidR="001921BC" w:rsidRPr="00985613" w:rsidRDefault="001921BC" w:rsidP="00710681">
            <w:pPr>
              <w:rPr>
                <w:rFonts w:ascii="Century Gothic" w:hAnsi="Century Gothic" w:cs="Arial"/>
                <w:sz w:val="16"/>
                <w:szCs w:val="16"/>
                <w:lang w:val="es-MX"/>
              </w:rPr>
            </w:pPr>
          </w:p>
          <w:p w:rsidR="001921BC" w:rsidRPr="00985613" w:rsidRDefault="001921BC" w:rsidP="001921BC">
            <w:pPr>
              <w:pStyle w:val="Ttulo3"/>
              <w:rPr>
                <w:rFonts w:ascii="Century Gothic" w:hAnsi="Century Gothic" w:cs="Arial"/>
                <w:sz w:val="16"/>
                <w:szCs w:val="16"/>
              </w:rPr>
            </w:pPr>
            <w:r w:rsidRPr="00985613">
              <w:rPr>
                <w:rFonts w:ascii="Century Gothic" w:hAnsi="Century Gothic" w:cs="Arial"/>
                <w:sz w:val="16"/>
                <w:szCs w:val="16"/>
              </w:rPr>
              <w:t>INACAP</w:t>
            </w:r>
          </w:p>
          <w:tbl>
            <w:tblPr>
              <w:tblW w:w="0" w:type="auto"/>
              <w:tblLook w:val="04A0" w:firstRow="1" w:lastRow="0" w:firstColumn="1" w:lastColumn="0" w:noHBand="0" w:noVBand="1"/>
            </w:tblPr>
            <w:tblGrid>
              <w:gridCol w:w="6263"/>
              <w:gridCol w:w="1709"/>
            </w:tblGrid>
            <w:tr w:rsidR="001921BC" w:rsidRPr="00985613" w:rsidTr="004F7B6D">
              <w:tc>
                <w:tcPr>
                  <w:tcW w:w="8188" w:type="dxa"/>
                </w:tcPr>
                <w:p w:rsidR="001921BC" w:rsidRPr="00985613" w:rsidRDefault="001921BC" w:rsidP="004F7B6D">
                  <w:pPr>
                    <w:rPr>
                      <w:rFonts w:ascii="Century Gothic" w:hAnsi="Century Gothic" w:cs="Arial"/>
                      <w:sz w:val="16"/>
                      <w:szCs w:val="16"/>
                      <w:lang w:val="es-MX"/>
                    </w:rPr>
                  </w:pPr>
                  <w:r w:rsidRPr="00985613">
                    <w:rPr>
                      <w:rFonts w:ascii="Century Gothic" w:hAnsi="Century Gothic" w:cs="Arial"/>
                      <w:sz w:val="16"/>
                      <w:szCs w:val="16"/>
                      <w:lang w:val="es-MX"/>
                    </w:rPr>
                    <w:t xml:space="preserve">Administración en RRHH </w:t>
                  </w:r>
                </w:p>
              </w:tc>
              <w:tc>
                <w:tcPr>
                  <w:tcW w:w="2156" w:type="dxa"/>
                </w:tcPr>
                <w:p w:rsidR="001921BC" w:rsidRPr="00985613" w:rsidRDefault="001921BC" w:rsidP="003878EA">
                  <w:pPr>
                    <w:jc w:val="right"/>
                    <w:rPr>
                      <w:rFonts w:ascii="Century Gothic" w:hAnsi="Century Gothic" w:cs="Arial"/>
                      <w:sz w:val="16"/>
                      <w:szCs w:val="16"/>
                      <w:lang w:val="es-MX"/>
                    </w:rPr>
                  </w:pPr>
                  <w:r w:rsidRPr="00985613">
                    <w:rPr>
                      <w:rFonts w:ascii="Century Gothic" w:hAnsi="Century Gothic" w:cs="Arial"/>
                      <w:sz w:val="16"/>
                      <w:szCs w:val="16"/>
                      <w:lang w:val="es-MX"/>
                    </w:rPr>
                    <w:t xml:space="preserve">   </w:t>
                  </w:r>
                  <w:r w:rsidR="003878EA" w:rsidRPr="00985613">
                    <w:rPr>
                      <w:rFonts w:ascii="Century Gothic" w:hAnsi="Century Gothic" w:cs="Arial"/>
                      <w:sz w:val="16"/>
                      <w:szCs w:val="16"/>
                      <w:lang w:val="es-MX"/>
                    </w:rPr>
                    <w:t xml:space="preserve">      </w:t>
                  </w:r>
                  <w:r w:rsidRPr="00985613">
                    <w:rPr>
                      <w:rFonts w:ascii="Century Gothic" w:hAnsi="Century Gothic" w:cs="Arial"/>
                      <w:sz w:val="16"/>
                      <w:szCs w:val="16"/>
                      <w:lang w:val="es-MX"/>
                    </w:rPr>
                    <w:t xml:space="preserve">2008 </w:t>
                  </w:r>
                </w:p>
              </w:tc>
            </w:tr>
          </w:tbl>
          <w:p w:rsidR="001921BC" w:rsidRPr="00985613" w:rsidRDefault="001921BC" w:rsidP="001921BC">
            <w:pPr>
              <w:pStyle w:val="Ttulo3"/>
              <w:rPr>
                <w:rFonts w:ascii="Century Gothic" w:hAnsi="Century Gothic" w:cs="Arial"/>
                <w:sz w:val="16"/>
                <w:szCs w:val="16"/>
              </w:rPr>
            </w:pPr>
          </w:p>
        </w:tc>
        <w:tc>
          <w:tcPr>
            <w:tcW w:w="2156" w:type="dxa"/>
          </w:tcPr>
          <w:p w:rsidR="001921BC" w:rsidRPr="00985613" w:rsidRDefault="001921BC" w:rsidP="00710681">
            <w:pPr>
              <w:jc w:val="right"/>
              <w:rPr>
                <w:rFonts w:ascii="Century Gothic" w:hAnsi="Century Gothic" w:cs="Arial"/>
                <w:sz w:val="16"/>
                <w:szCs w:val="16"/>
                <w:lang w:val="es-MX"/>
              </w:rPr>
            </w:pPr>
          </w:p>
        </w:tc>
      </w:tr>
      <w:tr w:rsidR="001921BC" w:rsidRPr="00985613" w:rsidTr="00710681">
        <w:tc>
          <w:tcPr>
            <w:tcW w:w="8188" w:type="dxa"/>
          </w:tcPr>
          <w:p w:rsidR="001921BC" w:rsidRPr="00985613" w:rsidRDefault="001921BC" w:rsidP="00710681">
            <w:pPr>
              <w:rPr>
                <w:rFonts w:ascii="Century Gothic" w:hAnsi="Century Gothic" w:cs="Arial"/>
                <w:sz w:val="16"/>
                <w:szCs w:val="16"/>
                <w:lang w:val="es-MX"/>
              </w:rPr>
            </w:pPr>
          </w:p>
          <w:p w:rsidR="001921BC" w:rsidRPr="00985613" w:rsidRDefault="001921BC" w:rsidP="00710681">
            <w:pPr>
              <w:rPr>
                <w:rFonts w:ascii="Century Gothic" w:hAnsi="Century Gothic" w:cs="Arial"/>
                <w:b/>
                <w:sz w:val="16"/>
                <w:szCs w:val="16"/>
                <w:lang w:val="es-MX"/>
              </w:rPr>
            </w:pPr>
            <w:proofErr w:type="spellStart"/>
            <w:r w:rsidRPr="00985613">
              <w:rPr>
                <w:rFonts w:ascii="Century Gothic" w:hAnsi="Century Gothic" w:cs="Arial"/>
                <w:b/>
                <w:sz w:val="16"/>
                <w:szCs w:val="16"/>
                <w:lang w:val="es-MX"/>
              </w:rPr>
              <w:t>Senati</w:t>
            </w:r>
            <w:proofErr w:type="spellEnd"/>
            <w:r w:rsidRPr="00985613">
              <w:rPr>
                <w:rFonts w:ascii="Century Gothic" w:hAnsi="Century Gothic" w:cs="Arial"/>
                <w:b/>
                <w:sz w:val="16"/>
                <w:szCs w:val="16"/>
                <w:lang w:val="es-MX"/>
              </w:rPr>
              <w:t xml:space="preserve"> - Perú</w:t>
            </w:r>
          </w:p>
          <w:p w:rsidR="001921BC" w:rsidRPr="00985613" w:rsidRDefault="003878EA" w:rsidP="003878EA">
            <w:pPr>
              <w:rPr>
                <w:rFonts w:ascii="Century Gothic" w:hAnsi="Century Gothic" w:cs="Arial"/>
                <w:sz w:val="16"/>
                <w:szCs w:val="16"/>
                <w:lang w:val="es-MX"/>
              </w:rPr>
            </w:pPr>
            <w:r w:rsidRPr="00985613">
              <w:rPr>
                <w:rFonts w:ascii="Century Gothic" w:hAnsi="Century Gothic" w:cs="Arial"/>
                <w:sz w:val="16"/>
                <w:szCs w:val="16"/>
                <w:lang w:val="es-MX"/>
              </w:rPr>
              <w:t xml:space="preserve">Título de </w:t>
            </w:r>
            <w:r w:rsidR="001921BC" w:rsidRPr="00985613">
              <w:rPr>
                <w:rFonts w:ascii="Century Gothic" w:hAnsi="Century Gothic" w:cs="Arial"/>
                <w:sz w:val="16"/>
                <w:szCs w:val="16"/>
                <w:lang w:val="es-MX"/>
              </w:rPr>
              <w:t>Técnico en Const</w:t>
            </w:r>
            <w:r w:rsidRPr="00985613">
              <w:rPr>
                <w:rFonts w:ascii="Century Gothic" w:hAnsi="Century Gothic" w:cs="Arial"/>
                <w:sz w:val="16"/>
                <w:szCs w:val="16"/>
                <w:lang w:val="es-MX"/>
              </w:rPr>
              <w:t xml:space="preserve">rucciones Metálicas   </w:t>
            </w:r>
            <w:r w:rsidR="001921BC" w:rsidRPr="00985613">
              <w:rPr>
                <w:rFonts w:ascii="Century Gothic" w:hAnsi="Century Gothic" w:cs="Arial"/>
                <w:sz w:val="16"/>
                <w:szCs w:val="16"/>
                <w:lang w:val="es-MX"/>
              </w:rPr>
              <w:t xml:space="preserve">                                                         1997-1999                                                                                        </w:t>
            </w:r>
          </w:p>
        </w:tc>
        <w:tc>
          <w:tcPr>
            <w:tcW w:w="2156" w:type="dxa"/>
          </w:tcPr>
          <w:p w:rsidR="001921BC" w:rsidRPr="00985613" w:rsidRDefault="001921BC" w:rsidP="004F7B6D">
            <w:pPr>
              <w:jc w:val="right"/>
              <w:rPr>
                <w:rFonts w:ascii="Century Gothic" w:hAnsi="Century Gothic" w:cs="Arial"/>
                <w:sz w:val="16"/>
                <w:szCs w:val="16"/>
                <w:lang w:val="es-MX"/>
              </w:rPr>
            </w:pPr>
          </w:p>
        </w:tc>
      </w:tr>
      <w:tr w:rsidR="003878EA" w:rsidRPr="00985613" w:rsidTr="007C70A7">
        <w:tc>
          <w:tcPr>
            <w:tcW w:w="8188" w:type="dxa"/>
          </w:tcPr>
          <w:p w:rsidR="003878EA" w:rsidRPr="00985613" w:rsidRDefault="003878EA" w:rsidP="007C70A7">
            <w:pPr>
              <w:rPr>
                <w:rFonts w:ascii="Century Gothic" w:hAnsi="Century Gothic" w:cs="Arial"/>
                <w:sz w:val="16"/>
                <w:szCs w:val="16"/>
                <w:lang w:val="es-MX"/>
              </w:rPr>
            </w:pPr>
          </w:p>
          <w:p w:rsidR="003878EA" w:rsidRPr="00985613" w:rsidRDefault="003878EA" w:rsidP="007C70A7">
            <w:pPr>
              <w:pStyle w:val="Ttulo3"/>
              <w:rPr>
                <w:rFonts w:ascii="Century Gothic" w:hAnsi="Century Gothic" w:cs="Arial"/>
                <w:sz w:val="16"/>
                <w:szCs w:val="16"/>
              </w:rPr>
            </w:pPr>
            <w:r w:rsidRPr="00985613">
              <w:rPr>
                <w:rFonts w:ascii="Century Gothic" w:hAnsi="Century Gothic" w:cs="Arial"/>
                <w:sz w:val="16"/>
                <w:szCs w:val="16"/>
              </w:rPr>
              <w:t>Cámara de Comercio de Santiago de Chile</w:t>
            </w:r>
          </w:p>
          <w:tbl>
            <w:tblPr>
              <w:tblW w:w="0" w:type="auto"/>
              <w:tblLook w:val="04A0" w:firstRow="1" w:lastRow="0" w:firstColumn="1" w:lastColumn="0" w:noHBand="0" w:noVBand="1"/>
            </w:tblPr>
            <w:tblGrid>
              <w:gridCol w:w="6249"/>
              <w:gridCol w:w="1723"/>
            </w:tblGrid>
            <w:tr w:rsidR="003878EA" w:rsidRPr="00985613" w:rsidTr="007C70A7">
              <w:tc>
                <w:tcPr>
                  <w:tcW w:w="8188" w:type="dxa"/>
                </w:tcPr>
                <w:p w:rsidR="003878EA" w:rsidRPr="00985613" w:rsidRDefault="003878EA" w:rsidP="007C70A7">
                  <w:pPr>
                    <w:rPr>
                      <w:rFonts w:ascii="Century Gothic" w:hAnsi="Century Gothic" w:cs="Arial"/>
                      <w:sz w:val="16"/>
                      <w:szCs w:val="16"/>
                      <w:lang w:val="es-MX"/>
                    </w:rPr>
                  </w:pPr>
                  <w:r w:rsidRPr="00985613">
                    <w:rPr>
                      <w:rFonts w:ascii="Century Gothic" w:hAnsi="Century Gothic" w:cs="Arial"/>
                      <w:sz w:val="16"/>
                      <w:szCs w:val="16"/>
                    </w:rPr>
                    <w:t>Diplomado en Logística y cadena de suministros</w:t>
                  </w:r>
                </w:p>
              </w:tc>
              <w:tc>
                <w:tcPr>
                  <w:tcW w:w="2156" w:type="dxa"/>
                </w:tcPr>
                <w:p w:rsidR="003878EA" w:rsidRPr="00985613" w:rsidRDefault="00B24A2F" w:rsidP="007C70A7">
                  <w:pPr>
                    <w:jc w:val="right"/>
                    <w:rPr>
                      <w:rFonts w:ascii="Century Gothic" w:hAnsi="Century Gothic" w:cs="Arial"/>
                      <w:sz w:val="16"/>
                      <w:szCs w:val="16"/>
                      <w:lang w:val="es-MX"/>
                    </w:rPr>
                  </w:pPr>
                  <w:r w:rsidRPr="00985613">
                    <w:rPr>
                      <w:rFonts w:ascii="Century Gothic" w:hAnsi="Century Gothic" w:cs="Arial"/>
                      <w:sz w:val="16"/>
                      <w:szCs w:val="16"/>
                      <w:lang w:val="es-MX"/>
                    </w:rPr>
                    <w:t xml:space="preserve">   2013</w:t>
                  </w:r>
                  <w:r w:rsidR="003878EA" w:rsidRPr="00985613">
                    <w:rPr>
                      <w:rFonts w:ascii="Century Gothic" w:hAnsi="Century Gothic" w:cs="Arial"/>
                      <w:sz w:val="16"/>
                      <w:szCs w:val="16"/>
                      <w:lang w:val="es-MX"/>
                    </w:rPr>
                    <w:t xml:space="preserve"> </w:t>
                  </w:r>
                </w:p>
              </w:tc>
            </w:tr>
          </w:tbl>
          <w:p w:rsidR="003878EA" w:rsidRPr="00985613" w:rsidRDefault="003878EA" w:rsidP="007C70A7">
            <w:pPr>
              <w:pStyle w:val="Ttulo3"/>
              <w:rPr>
                <w:rFonts w:ascii="Century Gothic" w:hAnsi="Century Gothic" w:cs="Arial"/>
                <w:sz w:val="16"/>
                <w:szCs w:val="16"/>
              </w:rPr>
            </w:pPr>
          </w:p>
        </w:tc>
        <w:tc>
          <w:tcPr>
            <w:tcW w:w="2156" w:type="dxa"/>
          </w:tcPr>
          <w:p w:rsidR="003878EA" w:rsidRPr="00985613" w:rsidRDefault="003878EA" w:rsidP="007C70A7">
            <w:pPr>
              <w:jc w:val="right"/>
              <w:rPr>
                <w:rFonts w:ascii="Century Gothic" w:hAnsi="Century Gothic" w:cs="Arial"/>
                <w:sz w:val="16"/>
                <w:szCs w:val="16"/>
                <w:lang w:val="es-MX"/>
              </w:rPr>
            </w:pPr>
          </w:p>
        </w:tc>
      </w:tr>
      <w:tr w:rsidR="003878EA" w:rsidRPr="00985613" w:rsidTr="00710681">
        <w:tc>
          <w:tcPr>
            <w:tcW w:w="8188" w:type="dxa"/>
          </w:tcPr>
          <w:p w:rsidR="003878EA" w:rsidRPr="00985613" w:rsidRDefault="003878EA" w:rsidP="00710681">
            <w:pPr>
              <w:rPr>
                <w:rFonts w:ascii="Century Gothic" w:hAnsi="Century Gothic" w:cs="Arial"/>
                <w:sz w:val="16"/>
                <w:szCs w:val="16"/>
              </w:rPr>
            </w:pPr>
          </w:p>
        </w:tc>
        <w:tc>
          <w:tcPr>
            <w:tcW w:w="2156" w:type="dxa"/>
          </w:tcPr>
          <w:p w:rsidR="003878EA" w:rsidRPr="00985613" w:rsidRDefault="003878EA" w:rsidP="004F7B6D">
            <w:pPr>
              <w:jc w:val="right"/>
              <w:rPr>
                <w:rFonts w:ascii="Century Gothic" w:hAnsi="Century Gothic" w:cs="Arial"/>
                <w:sz w:val="16"/>
                <w:szCs w:val="16"/>
                <w:lang w:val="es-MX"/>
              </w:rPr>
            </w:pPr>
          </w:p>
        </w:tc>
      </w:tr>
    </w:tbl>
    <w:p w:rsidR="00486BA6" w:rsidRPr="00985613" w:rsidRDefault="00486BA6">
      <w:pPr>
        <w:rPr>
          <w:rFonts w:ascii="Century Gothic" w:hAnsi="Century Gothic" w:cs="Arial"/>
          <w:sz w:val="16"/>
          <w:szCs w:val="16"/>
          <w:lang w:val="es-MX"/>
        </w:rPr>
      </w:pPr>
    </w:p>
    <w:p w:rsidR="001921BC" w:rsidRPr="00985613" w:rsidRDefault="001921BC">
      <w:pPr>
        <w:rPr>
          <w:rFonts w:ascii="Century Gothic" w:hAnsi="Century Gothic" w:cs="Arial"/>
          <w:sz w:val="16"/>
          <w:szCs w:val="16"/>
          <w:lang w:val="es-MX"/>
        </w:rPr>
      </w:pPr>
    </w:p>
    <w:p w:rsidR="00520DD3" w:rsidRPr="00985613" w:rsidRDefault="002C4CB4">
      <w:pPr>
        <w:pStyle w:val="Textoindependiente2"/>
        <w:rPr>
          <w:rFonts w:ascii="Century Gothic" w:hAnsi="Century Gothic"/>
          <w:b/>
          <w:sz w:val="16"/>
          <w:szCs w:val="16"/>
        </w:rPr>
      </w:pPr>
      <w:r w:rsidRPr="00985613">
        <w:rPr>
          <w:rFonts w:ascii="Century Gothic" w:hAnsi="Century Gothic"/>
          <w:b/>
          <w:sz w:val="16"/>
          <w:szCs w:val="16"/>
        </w:rPr>
        <w:t>ESPECIALIZACION:</w:t>
      </w:r>
    </w:p>
    <w:tbl>
      <w:tblPr>
        <w:tblW w:w="10500" w:type="dxa"/>
        <w:tblCellMar>
          <w:top w:w="15" w:type="dxa"/>
          <w:left w:w="15" w:type="dxa"/>
          <w:bottom w:w="15" w:type="dxa"/>
          <w:right w:w="15" w:type="dxa"/>
        </w:tblCellMar>
        <w:tblLook w:val="04A0" w:firstRow="1" w:lastRow="0" w:firstColumn="1" w:lastColumn="0" w:noHBand="0" w:noVBand="1"/>
      </w:tblPr>
      <w:tblGrid>
        <w:gridCol w:w="6"/>
        <w:gridCol w:w="620"/>
        <w:gridCol w:w="620"/>
        <w:gridCol w:w="3300"/>
        <w:gridCol w:w="2941"/>
        <w:gridCol w:w="2941"/>
        <w:gridCol w:w="36"/>
        <w:gridCol w:w="36"/>
      </w:tblGrid>
      <w:tr w:rsidR="00620424" w:rsidRPr="00985613" w:rsidTr="009732D8">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p>
        </w:tc>
        <w:tc>
          <w:tcPr>
            <w:tcW w:w="0" w:type="auto"/>
            <w:gridSpan w:val="2"/>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b/>
                <w:sz w:val="16"/>
                <w:szCs w:val="16"/>
                <w:lang w:val="es-CL"/>
              </w:rPr>
            </w:pPr>
            <w:proofErr w:type="spellStart"/>
            <w:r w:rsidRPr="00985613">
              <w:rPr>
                <w:rFonts w:ascii="Century Gothic" w:hAnsi="Century Gothic"/>
                <w:b/>
                <w:sz w:val="16"/>
                <w:szCs w:val="16"/>
                <w:lang w:val="es-CL"/>
              </w:rPr>
              <w:t>DuocUC</w:t>
            </w:r>
            <w:proofErr w:type="spellEnd"/>
          </w:p>
        </w:tc>
        <w:tc>
          <w:tcPr>
            <w:tcW w:w="0" w:type="auto"/>
            <w:gridSpan w:val="3"/>
            <w:tcMar>
              <w:top w:w="0" w:type="dxa"/>
              <w:left w:w="0" w:type="dxa"/>
              <w:bottom w:w="0" w:type="dxa"/>
              <w:right w:w="0" w:type="dxa"/>
            </w:tcMar>
            <w:vAlign w:val="center"/>
            <w:hideMark/>
          </w:tcPr>
          <w:p w:rsidR="00620424" w:rsidRPr="00985613" w:rsidRDefault="001E4B6F" w:rsidP="009732D8">
            <w:pPr>
              <w:pStyle w:val="Textoindependiente2"/>
              <w:rPr>
                <w:rFonts w:ascii="Century Gothic" w:hAnsi="Century Gothic"/>
                <w:sz w:val="16"/>
                <w:szCs w:val="16"/>
                <w:lang w:val="en-US"/>
              </w:rPr>
            </w:pPr>
            <w:r w:rsidRPr="00985613">
              <w:rPr>
                <w:rFonts w:ascii="Century Gothic" w:hAnsi="Century Gothic"/>
                <w:sz w:val="16"/>
                <w:szCs w:val="16"/>
                <w:lang w:val="en-US"/>
              </w:rPr>
              <w:t>Computation</w:t>
            </w:r>
            <w:r w:rsidR="009732D8" w:rsidRPr="00985613">
              <w:rPr>
                <w:rFonts w:ascii="Century Gothic" w:hAnsi="Century Gothic"/>
                <w:sz w:val="16"/>
                <w:szCs w:val="16"/>
                <w:lang w:val="en-US"/>
              </w:rPr>
              <w:t xml:space="preserve"> Avanzado, Windows, </w:t>
            </w:r>
            <w:r w:rsidR="00770E94" w:rsidRPr="00985613">
              <w:rPr>
                <w:rFonts w:ascii="Century Gothic" w:hAnsi="Century Gothic"/>
                <w:sz w:val="16"/>
                <w:szCs w:val="16"/>
                <w:lang w:val="en-US"/>
              </w:rPr>
              <w:t>Excel</w:t>
            </w:r>
            <w:r w:rsidR="009732D8" w:rsidRPr="00985613">
              <w:rPr>
                <w:rFonts w:ascii="Century Gothic" w:hAnsi="Century Gothic"/>
                <w:sz w:val="16"/>
                <w:szCs w:val="16"/>
                <w:lang w:val="en-US"/>
              </w:rPr>
              <w:t xml:space="preserve">, </w:t>
            </w:r>
            <w:r w:rsidR="00770E94" w:rsidRPr="00985613">
              <w:rPr>
                <w:rFonts w:ascii="Century Gothic" w:hAnsi="Century Gothic"/>
                <w:sz w:val="16"/>
                <w:szCs w:val="16"/>
                <w:lang w:val="en-US"/>
              </w:rPr>
              <w:t xml:space="preserve">Access, </w:t>
            </w:r>
            <w:r w:rsidR="009732D8" w:rsidRPr="00985613">
              <w:rPr>
                <w:rFonts w:ascii="Century Gothic" w:hAnsi="Century Gothic"/>
                <w:sz w:val="16"/>
                <w:szCs w:val="16"/>
                <w:lang w:val="en-US"/>
              </w:rPr>
              <w:t xml:space="preserve">Word, </w:t>
            </w:r>
            <w:proofErr w:type="spellStart"/>
            <w:r w:rsidR="009732D8" w:rsidRPr="00985613">
              <w:rPr>
                <w:rFonts w:ascii="Century Gothic" w:hAnsi="Century Gothic"/>
                <w:sz w:val="16"/>
                <w:szCs w:val="16"/>
                <w:lang w:val="en-US"/>
              </w:rPr>
              <w:t>ppt</w:t>
            </w:r>
            <w:proofErr w:type="spellEnd"/>
            <w:r w:rsidR="009732D8" w:rsidRPr="00985613">
              <w:rPr>
                <w:rFonts w:ascii="Century Gothic" w:hAnsi="Century Gothic"/>
                <w:sz w:val="16"/>
                <w:szCs w:val="16"/>
                <w:lang w:val="en-US"/>
              </w:rPr>
              <w:t xml:space="preserve">, </w:t>
            </w:r>
            <w:r w:rsidR="00620424" w:rsidRPr="00985613">
              <w:rPr>
                <w:rFonts w:ascii="Century Gothic" w:hAnsi="Century Gothic"/>
                <w:sz w:val="16"/>
                <w:szCs w:val="16"/>
                <w:lang w:val="en-US"/>
              </w:rPr>
              <w:t xml:space="preserve">          </w:t>
            </w:r>
          </w:p>
          <w:p w:rsidR="009732D8" w:rsidRPr="00985613" w:rsidRDefault="001E4B6F" w:rsidP="00770E94">
            <w:pPr>
              <w:pStyle w:val="Textoindependiente2"/>
              <w:rPr>
                <w:rFonts w:ascii="Century Gothic" w:hAnsi="Century Gothic"/>
                <w:sz w:val="16"/>
                <w:szCs w:val="16"/>
                <w:lang w:val="en-US"/>
              </w:rPr>
            </w:pPr>
            <w:r w:rsidRPr="00985613">
              <w:rPr>
                <w:rFonts w:ascii="Century Gothic" w:hAnsi="Century Gothic"/>
                <w:sz w:val="16"/>
                <w:szCs w:val="16"/>
                <w:lang w:val="en-US"/>
              </w:rPr>
              <w:t>Outlook</w:t>
            </w:r>
            <w:r w:rsidR="009732D8" w:rsidRPr="00985613">
              <w:rPr>
                <w:rFonts w:ascii="Century Gothic" w:hAnsi="Century Gothic"/>
                <w:sz w:val="16"/>
                <w:szCs w:val="16"/>
                <w:lang w:val="en-US"/>
              </w:rPr>
              <w:t>, lotus notes</w:t>
            </w:r>
            <w:r w:rsidR="00770E94" w:rsidRPr="00985613">
              <w:rPr>
                <w:rFonts w:ascii="Century Gothic" w:hAnsi="Century Gothic"/>
                <w:sz w:val="16"/>
                <w:szCs w:val="16"/>
                <w:lang w:val="en-US"/>
              </w:rPr>
              <w:t>, Zigma.</w:t>
            </w:r>
          </w:p>
        </w:tc>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n-US"/>
              </w:rPr>
            </w:pPr>
          </w:p>
        </w:tc>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n-US"/>
              </w:rPr>
            </w:pPr>
          </w:p>
        </w:tc>
      </w:tr>
      <w:tr w:rsidR="00620424" w:rsidRPr="00985613" w:rsidTr="009732D8">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n-US"/>
              </w:rPr>
            </w:pPr>
          </w:p>
        </w:tc>
        <w:tc>
          <w:tcPr>
            <w:tcW w:w="0" w:type="auto"/>
            <w:gridSpan w:val="2"/>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b/>
                <w:sz w:val="16"/>
                <w:szCs w:val="16"/>
                <w:lang w:val="es-CL"/>
              </w:rPr>
            </w:pPr>
            <w:proofErr w:type="spellStart"/>
            <w:r w:rsidRPr="00985613">
              <w:rPr>
                <w:rFonts w:ascii="Century Gothic" w:hAnsi="Century Gothic"/>
                <w:b/>
                <w:sz w:val="16"/>
                <w:szCs w:val="16"/>
                <w:lang w:val="es-CL"/>
              </w:rPr>
              <w:t>DuocUC</w:t>
            </w:r>
            <w:proofErr w:type="spellEnd"/>
          </w:p>
        </w:tc>
        <w:tc>
          <w:tcPr>
            <w:tcW w:w="0" w:type="auto"/>
            <w:gridSpan w:val="3"/>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r w:rsidRPr="00985613">
              <w:rPr>
                <w:rFonts w:ascii="Century Gothic" w:hAnsi="Century Gothic"/>
                <w:sz w:val="16"/>
                <w:szCs w:val="16"/>
                <w:lang w:val="es-CL"/>
              </w:rPr>
              <w:t>Curso de Liderazgo</w:t>
            </w:r>
            <w:r w:rsidR="00943BF1" w:rsidRPr="00985613">
              <w:rPr>
                <w:rFonts w:ascii="Century Gothic" w:hAnsi="Century Gothic"/>
                <w:sz w:val="16"/>
                <w:szCs w:val="16"/>
                <w:lang w:val="es-CL"/>
              </w:rPr>
              <w:t>. Trabajo en equipo</w:t>
            </w:r>
            <w:r w:rsidRPr="00985613">
              <w:rPr>
                <w:rFonts w:ascii="Century Gothic" w:hAnsi="Century Gothic"/>
                <w:sz w:val="16"/>
                <w:szCs w:val="16"/>
                <w:lang w:val="es-CL"/>
              </w:rPr>
              <w:t xml:space="preserve"> y competencias laborales</w:t>
            </w:r>
            <w:r w:rsidR="00943BF1" w:rsidRPr="00985613">
              <w:rPr>
                <w:rFonts w:ascii="Century Gothic" w:hAnsi="Century Gothic"/>
                <w:sz w:val="16"/>
                <w:szCs w:val="16"/>
                <w:lang w:val="es-CL"/>
              </w:rPr>
              <w:t>,</w:t>
            </w:r>
          </w:p>
        </w:tc>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p>
        </w:tc>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p>
        </w:tc>
      </w:tr>
      <w:tr w:rsidR="00620424" w:rsidRPr="00985613" w:rsidTr="009732D8">
        <w:tc>
          <w:tcPr>
            <w:tcW w:w="0" w:type="auto"/>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p>
        </w:tc>
        <w:tc>
          <w:tcPr>
            <w:tcW w:w="0" w:type="auto"/>
            <w:gridSpan w:val="2"/>
            <w:tcMar>
              <w:top w:w="0" w:type="dxa"/>
              <w:left w:w="0" w:type="dxa"/>
              <w:bottom w:w="0" w:type="dxa"/>
              <w:right w:w="0" w:type="dxa"/>
            </w:tcMar>
            <w:vAlign w:val="center"/>
            <w:hideMark/>
          </w:tcPr>
          <w:p w:rsidR="009732D8" w:rsidRPr="00985613" w:rsidRDefault="0019188D" w:rsidP="009732D8">
            <w:pPr>
              <w:pStyle w:val="Textoindependiente2"/>
              <w:rPr>
                <w:rFonts w:ascii="Century Gothic" w:hAnsi="Century Gothic"/>
                <w:b/>
                <w:sz w:val="16"/>
                <w:szCs w:val="16"/>
                <w:lang w:val="es-CL"/>
              </w:rPr>
            </w:pPr>
            <w:r w:rsidRPr="00985613">
              <w:rPr>
                <w:rFonts w:ascii="Century Gothic" w:hAnsi="Century Gothic"/>
                <w:b/>
                <w:sz w:val="16"/>
                <w:szCs w:val="16"/>
                <w:lang w:val="es-CL"/>
              </w:rPr>
              <w:t>CCS</w:t>
            </w:r>
          </w:p>
        </w:tc>
        <w:tc>
          <w:tcPr>
            <w:tcW w:w="0" w:type="auto"/>
            <w:gridSpan w:val="3"/>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r w:rsidRPr="00985613">
              <w:rPr>
                <w:rFonts w:ascii="Century Gothic" w:hAnsi="Century Gothic"/>
                <w:sz w:val="16"/>
                <w:szCs w:val="16"/>
                <w:lang w:val="es-CL"/>
              </w:rPr>
              <w:t>Logística y distribución</w:t>
            </w:r>
            <w:r w:rsidR="00943BF1" w:rsidRPr="00985613">
              <w:rPr>
                <w:rFonts w:ascii="Century Gothic" w:hAnsi="Century Gothic"/>
                <w:sz w:val="16"/>
                <w:szCs w:val="16"/>
                <w:lang w:val="es-CL"/>
              </w:rPr>
              <w:t>.</w:t>
            </w:r>
          </w:p>
        </w:tc>
        <w:tc>
          <w:tcPr>
            <w:tcW w:w="0" w:type="auto"/>
            <w:vAlign w:val="center"/>
            <w:hideMark/>
          </w:tcPr>
          <w:p w:rsidR="009732D8" w:rsidRPr="00985613" w:rsidRDefault="009732D8" w:rsidP="009732D8">
            <w:pPr>
              <w:pStyle w:val="Textoindependiente2"/>
              <w:rPr>
                <w:rFonts w:ascii="Century Gothic" w:hAnsi="Century Gothic"/>
                <w:sz w:val="16"/>
                <w:szCs w:val="16"/>
                <w:lang w:val="es-CL"/>
              </w:rPr>
            </w:pPr>
          </w:p>
        </w:tc>
        <w:tc>
          <w:tcPr>
            <w:tcW w:w="0" w:type="auto"/>
            <w:vAlign w:val="center"/>
            <w:hideMark/>
          </w:tcPr>
          <w:p w:rsidR="009732D8" w:rsidRPr="00985613" w:rsidRDefault="009732D8" w:rsidP="009732D8">
            <w:pPr>
              <w:pStyle w:val="Textoindependiente2"/>
              <w:rPr>
                <w:rFonts w:ascii="Century Gothic" w:hAnsi="Century Gothic"/>
                <w:sz w:val="16"/>
                <w:szCs w:val="16"/>
                <w:lang w:val="es-CL"/>
              </w:rPr>
            </w:pPr>
          </w:p>
        </w:tc>
      </w:tr>
      <w:tr w:rsidR="00620424" w:rsidRPr="00985613" w:rsidTr="00710681">
        <w:trPr>
          <w:gridAfter w:val="3"/>
          <w:wAfter w:w="3014" w:type="dxa"/>
        </w:trPr>
        <w:tc>
          <w:tcPr>
            <w:tcW w:w="0" w:type="auto"/>
            <w:gridSpan w:val="2"/>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gridSpan w:val="3"/>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r>
      <w:tr w:rsidR="00620424" w:rsidRPr="00985613" w:rsidTr="007F46ED">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4540" w:type="dxa"/>
            <w:gridSpan w:val="3"/>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b/>
                <w:sz w:val="16"/>
                <w:szCs w:val="16"/>
                <w:lang w:val="es-CL"/>
              </w:rPr>
            </w:pPr>
            <w:r w:rsidRPr="00985613">
              <w:rPr>
                <w:rFonts w:ascii="Century Gothic" w:hAnsi="Century Gothic"/>
                <w:b/>
                <w:sz w:val="16"/>
                <w:szCs w:val="16"/>
                <w:lang w:val="es-CL"/>
              </w:rPr>
              <w:t xml:space="preserve">Inst. Chileno Británico </w:t>
            </w:r>
          </w:p>
        </w:tc>
        <w:tc>
          <w:tcPr>
            <w:tcW w:w="5882" w:type="dxa"/>
            <w:gridSpan w:val="2"/>
            <w:tcMar>
              <w:top w:w="0" w:type="dxa"/>
              <w:left w:w="0" w:type="dxa"/>
              <w:bottom w:w="0" w:type="dxa"/>
              <w:right w:w="0" w:type="dxa"/>
            </w:tcMar>
            <w:vAlign w:val="center"/>
            <w:hideMark/>
          </w:tcPr>
          <w:p w:rsidR="009732D8" w:rsidRPr="00985613" w:rsidRDefault="009732D8" w:rsidP="009732D8">
            <w:pPr>
              <w:pStyle w:val="Textoindependiente2"/>
              <w:rPr>
                <w:rFonts w:ascii="Century Gothic" w:hAnsi="Century Gothic"/>
                <w:sz w:val="16"/>
                <w:szCs w:val="16"/>
                <w:lang w:val="es-CL"/>
              </w:rPr>
            </w:pPr>
            <w:r w:rsidRPr="00985613">
              <w:rPr>
                <w:rFonts w:ascii="Century Gothic" w:hAnsi="Century Gothic"/>
                <w:sz w:val="16"/>
                <w:szCs w:val="16"/>
                <w:lang w:val="es-CL"/>
              </w:rPr>
              <w:t xml:space="preserve">Ingles </w:t>
            </w:r>
            <w:r w:rsidR="004C0F55" w:rsidRPr="00985613">
              <w:rPr>
                <w:rFonts w:ascii="Century Gothic" w:hAnsi="Century Gothic"/>
                <w:sz w:val="16"/>
                <w:szCs w:val="16"/>
                <w:lang w:val="es-CL"/>
              </w:rPr>
              <w:t>Técnico</w:t>
            </w:r>
            <w:r w:rsidR="00943BF1" w:rsidRPr="00985613">
              <w:rPr>
                <w:rFonts w:ascii="Century Gothic" w:hAnsi="Century Gothic"/>
                <w:sz w:val="16"/>
                <w:szCs w:val="16"/>
                <w:lang w:val="es-CL"/>
              </w:rPr>
              <w:t>.</w:t>
            </w:r>
          </w:p>
        </w:tc>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r>
      <w:tr w:rsidR="00620424" w:rsidRPr="00985613" w:rsidTr="007F46ED">
        <w:trPr>
          <w:trHeight w:val="475"/>
        </w:trPr>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4540" w:type="dxa"/>
            <w:gridSpan w:val="3"/>
            <w:tcMar>
              <w:top w:w="0" w:type="dxa"/>
              <w:left w:w="0" w:type="dxa"/>
              <w:bottom w:w="0" w:type="dxa"/>
              <w:right w:w="0" w:type="dxa"/>
            </w:tcMar>
            <w:vAlign w:val="center"/>
            <w:hideMark/>
          </w:tcPr>
          <w:p w:rsidR="009732D8" w:rsidRPr="00985613" w:rsidRDefault="00770E94" w:rsidP="00770E94">
            <w:pPr>
              <w:pStyle w:val="Textoindependiente2"/>
              <w:rPr>
                <w:rFonts w:ascii="Century Gothic" w:hAnsi="Century Gothic"/>
                <w:sz w:val="16"/>
                <w:szCs w:val="16"/>
                <w:lang w:val="es-CL"/>
              </w:rPr>
            </w:pPr>
            <w:r w:rsidRPr="00985613">
              <w:rPr>
                <w:rFonts w:ascii="Century Gothic" w:hAnsi="Century Gothic"/>
                <w:b/>
                <w:sz w:val="16"/>
                <w:szCs w:val="16"/>
                <w:lang w:val="es-CL"/>
              </w:rPr>
              <w:t>ERP:</w:t>
            </w:r>
            <w:r w:rsidRPr="00985613">
              <w:rPr>
                <w:rFonts w:ascii="Century Gothic" w:hAnsi="Century Gothic"/>
                <w:sz w:val="16"/>
                <w:szCs w:val="16"/>
                <w:lang w:val="es-CL"/>
              </w:rPr>
              <w:t xml:space="preserve"> </w:t>
            </w:r>
          </w:p>
        </w:tc>
        <w:tc>
          <w:tcPr>
            <w:tcW w:w="5882" w:type="dxa"/>
            <w:gridSpan w:val="2"/>
            <w:tcMar>
              <w:top w:w="0" w:type="dxa"/>
              <w:left w:w="0" w:type="dxa"/>
              <w:bottom w:w="0" w:type="dxa"/>
              <w:right w:w="0" w:type="dxa"/>
            </w:tcMar>
            <w:vAlign w:val="center"/>
            <w:hideMark/>
          </w:tcPr>
          <w:p w:rsidR="00770E94" w:rsidRPr="00985613" w:rsidRDefault="00770E94" w:rsidP="00620424">
            <w:pPr>
              <w:pStyle w:val="Textoindependiente2"/>
              <w:rPr>
                <w:rFonts w:ascii="Century Gothic" w:hAnsi="Century Gothic"/>
                <w:sz w:val="16"/>
                <w:szCs w:val="16"/>
                <w:lang w:val="es-CL"/>
              </w:rPr>
            </w:pPr>
          </w:p>
          <w:p w:rsidR="009732D8" w:rsidRPr="00985613" w:rsidRDefault="00620424" w:rsidP="00620424">
            <w:pPr>
              <w:pStyle w:val="Textoindependiente2"/>
              <w:rPr>
                <w:rFonts w:ascii="Century Gothic" w:hAnsi="Century Gothic"/>
                <w:sz w:val="16"/>
                <w:szCs w:val="16"/>
                <w:lang w:val="es-CL"/>
              </w:rPr>
            </w:pPr>
            <w:r w:rsidRPr="00985613">
              <w:rPr>
                <w:rFonts w:ascii="Century Gothic" w:hAnsi="Century Gothic"/>
                <w:sz w:val="16"/>
                <w:szCs w:val="16"/>
                <w:lang w:val="es-CL"/>
              </w:rPr>
              <w:t>SAP(</w:t>
            </w:r>
            <w:r w:rsidR="002C4CB4" w:rsidRPr="00985613">
              <w:rPr>
                <w:rFonts w:ascii="Century Gothic" w:hAnsi="Century Gothic"/>
                <w:sz w:val="16"/>
                <w:szCs w:val="16"/>
                <w:lang w:val="es-CL"/>
              </w:rPr>
              <w:t>Módulos</w:t>
            </w:r>
            <w:r w:rsidRPr="00985613">
              <w:rPr>
                <w:rFonts w:ascii="Century Gothic" w:hAnsi="Century Gothic"/>
                <w:sz w:val="16"/>
                <w:szCs w:val="16"/>
                <w:lang w:val="es-CL"/>
              </w:rPr>
              <w:t xml:space="preserve"> </w:t>
            </w:r>
            <w:r w:rsidR="00174E9E" w:rsidRPr="00985613">
              <w:rPr>
                <w:rFonts w:ascii="Century Gothic" w:hAnsi="Century Gothic"/>
                <w:sz w:val="16"/>
                <w:szCs w:val="16"/>
                <w:lang w:val="es-CL"/>
              </w:rPr>
              <w:t>MM, SD,PP,QM</w:t>
            </w:r>
            <w:r w:rsidR="004D5E30" w:rsidRPr="00985613">
              <w:rPr>
                <w:rFonts w:ascii="Century Gothic" w:hAnsi="Century Gothic"/>
                <w:sz w:val="16"/>
                <w:szCs w:val="16"/>
                <w:lang w:val="es-CL"/>
              </w:rPr>
              <w:t xml:space="preserve">, </w:t>
            </w:r>
            <w:r w:rsidRPr="00985613">
              <w:rPr>
                <w:rFonts w:ascii="Century Gothic" w:hAnsi="Century Gothic"/>
                <w:sz w:val="16"/>
                <w:szCs w:val="16"/>
                <w:lang w:val="es-CL"/>
              </w:rPr>
              <w:t>)</w:t>
            </w:r>
            <w:r w:rsidR="00770E94" w:rsidRPr="00985613">
              <w:rPr>
                <w:rFonts w:ascii="Century Gothic" w:hAnsi="Century Gothic"/>
                <w:sz w:val="16"/>
                <w:szCs w:val="16"/>
                <w:lang w:val="es-CL"/>
              </w:rPr>
              <w:t xml:space="preserve">- </w:t>
            </w:r>
            <w:proofErr w:type="spellStart"/>
            <w:r w:rsidR="00770E94" w:rsidRPr="00985613">
              <w:rPr>
                <w:rFonts w:ascii="Century Gothic" w:hAnsi="Century Gothic"/>
                <w:i/>
                <w:sz w:val="16"/>
                <w:szCs w:val="16"/>
                <w:lang w:val="es-CL"/>
              </w:rPr>
              <w:t>Intelligence</w:t>
            </w:r>
            <w:proofErr w:type="spellEnd"/>
            <w:r w:rsidR="00770E94" w:rsidRPr="00985613">
              <w:rPr>
                <w:rFonts w:ascii="Century Gothic" w:hAnsi="Century Gothic"/>
                <w:sz w:val="16"/>
                <w:szCs w:val="16"/>
                <w:lang w:val="es-CL"/>
              </w:rPr>
              <w:t xml:space="preserve"> </w:t>
            </w:r>
            <w:proofErr w:type="spellStart"/>
            <w:r w:rsidR="00770E94" w:rsidRPr="00985613">
              <w:rPr>
                <w:rFonts w:ascii="Century Gothic" w:hAnsi="Century Gothic"/>
                <w:sz w:val="16"/>
                <w:szCs w:val="16"/>
                <w:lang w:val="es-CL"/>
              </w:rPr>
              <w:t>Consulting</w:t>
            </w:r>
            <w:proofErr w:type="spellEnd"/>
            <w:r w:rsidR="00770E94" w:rsidRPr="00985613">
              <w:rPr>
                <w:rFonts w:ascii="Century Gothic" w:hAnsi="Century Gothic"/>
                <w:sz w:val="16"/>
                <w:szCs w:val="16"/>
                <w:lang w:val="es-CL"/>
              </w:rPr>
              <w:t>(España)</w:t>
            </w:r>
          </w:p>
          <w:p w:rsidR="004928DB" w:rsidRPr="00985613" w:rsidRDefault="004928DB" w:rsidP="00620424">
            <w:pPr>
              <w:pStyle w:val="Textoindependiente2"/>
              <w:rPr>
                <w:rFonts w:ascii="Century Gothic" w:hAnsi="Century Gothic"/>
                <w:sz w:val="16"/>
                <w:szCs w:val="16"/>
                <w:lang w:val="es-CL"/>
              </w:rPr>
            </w:pPr>
            <w:r w:rsidRPr="00985613">
              <w:rPr>
                <w:rFonts w:ascii="Century Gothic" w:hAnsi="Century Gothic"/>
                <w:sz w:val="16"/>
                <w:szCs w:val="16"/>
                <w:lang w:val="es-CL"/>
              </w:rPr>
              <w:t>Oracle</w:t>
            </w:r>
            <w:r w:rsidR="002C4CB4" w:rsidRPr="00985613">
              <w:rPr>
                <w:rFonts w:ascii="Century Gothic" w:hAnsi="Century Gothic"/>
                <w:sz w:val="16"/>
                <w:szCs w:val="16"/>
                <w:lang w:val="es-CL"/>
              </w:rPr>
              <w:t xml:space="preserve">, </w:t>
            </w:r>
            <w:proofErr w:type="spellStart"/>
            <w:r w:rsidR="002C4CB4" w:rsidRPr="00985613">
              <w:rPr>
                <w:rFonts w:ascii="Century Gothic" w:hAnsi="Century Gothic"/>
                <w:sz w:val="16"/>
                <w:szCs w:val="16"/>
                <w:lang w:val="es-CL"/>
              </w:rPr>
              <w:t>Softland</w:t>
            </w:r>
            <w:proofErr w:type="spellEnd"/>
          </w:p>
        </w:tc>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r>
      <w:tr w:rsidR="00620424" w:rsidRPr="00985613" w:rsidTr="007F46ED">
        <w:tc>
          <w:tcPr>
            <w:tcW w:w="0" w:type="auto"/>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4540" w:type="dxa"/>
            <w:gridSpan w:val="3"/>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5882" w:type="dxa"/>
            <w:gridSpan w:val="2"/>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vAlign w:val="center"/>
            <w:hideMark/>
          </w:tcPr>
          <w:p w:rsidR="009732D8" w:rsidRPr="00985613" w:rsidRDefault="009732D8" w:rsidP="00710681">
            <w:pPr>
              <w:pStyle w:val="Textoindependiente2"/>
              <w:rPr>
                <w:rFonts w:ascii="Century Gothic" w:hAnsi="Century Gothic"/>
                <w:sz w:val="16"/>
                <w:szCs w:val="16"/>
                <w:lang w:val="es-CL"/>
              </w:rPr>
            </w:pPr>
          </w:p>
        </w:tc>
      </w:tr>
      <w:tr w:rsidR="00620424" w:rsidRPr="00985613" w:rsidTr="00710681">
        <w:trPr>
          <w:gridAfter w:val="3"/>
          <w:wAfter w:w="3014" w:type="dxa"/>
        </w:trPr>
        <w:tc>
          <w:tcPr>
            <w:tcW w:w="0" w:type="auto"/>
            <w:gridSpan w:val="2"/>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c>
          <w:tcPr>
            <w:tcW w:w="0" w:type="auto"/>
            <w:gridSpan w:val="3"/>
            <w:tcMar>
              <w:top w:w="0" w:type="dxa"/>
              <w:left w:w="0" w:type="dxa"/>
              <w:bottom w:w="0" w:type="dxa"/>
              <w:right w:w="0" w:type="dxa"/>
            </w:tcMar>
            <w:vAlign w:val="center"/>
            <w:hideMark/>
          </w:tcPr>
          <w:p w:rsidR="009732D8" w:rsidRPr="00985613" w:rsidRDefault="009732D8" w:rsidP="00710681">
            <w:pPr>
              <w:pStyle w:val="Textoindependiente2"/>
              <w:rPr>
                <w:rFonts w:ascii="Century Gothic" w:hAnsi="Century Gothic"/>
                <w:sz w:val="16"/>
                <w:szCs w:val="16"/>
                <w:lang w:val="es-CL"/>
              </w:rPr>
            </w:pPr>
          </w:p>
        </w:tc>
      </w:tr>
    </w:tbl>
    <w:p w:rsidR="00486BA6" w:rsidRPr="00985613" w:rsidRDefault="00486BA6">
      <w:pPr>
        <w:pStyle w:val="Textoindependiente2"/>
        <w:rPr>
          <w:rFonts w:ascii="Century Gothic" w:hAnsi="Century Gothic"/>
          <w:b/>
          <w:sz w:val="16"/>
          <w:szCs w:val="16"/>
        </w:rPr>
      </w:pPr>
      <w:r w:rsidRPr="00985613">
        <w:rPr>
          <w:rFonts w:ascii="Century Gothic" w:hAnsi="Century Gothic"/>
          <w:b/>
          <w:sz w:val="16"/>
          <w:szCs w:val="16"/>
        </w:rPr>
        <w:t>PERSONAL</w:t>
      </w:r>
    </w:p>
    <w:p w:rsidR="00486BA6" w:rsidRPr="00985613" w:rsidRDefault="00486BA6">
      <w:pPr>
        <w:rPr>
          <w:rFonts w:ascii="Century Gothic" w:hAnsi="Century Gothic" w:cs="Arial"/>
          <w:sz w:val="16"/>
          <w:szCs w:val="16"/>
          <w:lang w:val="es-MX"/>
        </w:rPr>
      </w:pPr>
    </w:p>
    <w:p w:rsidR="00486BA6" w:rsidRPr="00985613" w:rsidRDefault="00486BA6">
      <w:pPr>
        <w:rPr>
          <w:rFonts w:ascii="Century Gothic" w:hAnsi="Century Gothic" w:cs="Arial"/>
          <w:sz w:val="16"/>
          <w:szCs w:val="16"/>
          <w:lang w:val="es-MX"/>
        </w:rPr>
      </w:pPr>
      <w:r w:rsidRPr="00985613">
        <w:rPr>
          <w:rFonts w:ascii="Century Gothic" w:hAnsi="Century Gothic" w:cs="Arial"/>
          <w:sz w:val="16"/>
          <w:szCs w:val="16"/>
          <w:lang w:val="es-MX"/>
        </w:rPr>
        <w:t xml:space="preserve">Nacionalidad </w:t>
      </w:r>
      <w:r w:rsidR="00485A8A" w:rsidRPr="00985613">
        <w:rPr>
          <w:rFonts w:ascii="Century Gothic" w:hAnsi="Century Gothic" w:cs="Arial"/>
          <w:sz w:val="16"/>
          <w:szCs w:val="16"/>
          <w:lang w:val="es-MX"/>
        </w:rPr>
        <w:tab/>
        <w:t xml:space="preserve">: </w:t>
      </w:r>
      <w:r w:rsidR="00620424" w:rsidRPr="00985613">
        <w:rPr>
          <w:rFonts w:ascii="Century Gothic" w:hAnsi="Century Gothic" w:cs="Arial"/>
          <w:sz w:val="16"/>
          <w:szCs w:val="16"/>
          <w:lang w:val="es-MX"/>
        </w:rPr>
        <w:t>Peruana</w:t>
      </w:r>
    </w:p>
    <w:p w:rsidR="00485A8A" w:rsidRPr="00985613" w:rsidRDefault="001315AA">
      <w:pPr>
        <w:rPr>
          <w:rFonts w:ascii="Century Gothic" w:hAnsi="Century Gothic" w:cs="Arial"/>
          <w:sz w:val="16"/>
          <w:szCs w:val="16"/>
          <w:lang w:val="es-MX"/>
        </w:rPr>
      </w:pPr>
      <w:r w:rsidRPr="00985613">
        <w:rPr>
          <w:rFonts w:ascii="Century Gothic" w:hAnsi="Century Gothic" w:cs="Arial"/>
          <w:sz w:val="16"/>
          <w:szCs w:val="16"/>
          <w:lang w:val="es-MX"/>
        </w:rPr>
        <w:t>F. Nacimiento</w:t>
      </w:r>
      <w:r w:rsidRPr="00985613">
        <w:rPr>
          <w:rFonts w:ascii="Century Gothic" w:hAnsi="Century Gothic" w:cs="Arial"/>
          <w:sz w:val="16"/>
          <w:szCs w:val="16"/>
          <w:lang w:val="es-MX"/>
        </w:rPr>
        <w:tab/>
        <w:t xml:space="preserve">: </w:t>
      </w:r>
      <w:r w:rsidR="00620424" w:rsidRPr="00985613">
        <w:rPr>
          <w:rFonts w:ascii="Century Gothic" w:hAnsi="Century Gothic" w:cs="Arial"/>
          <w:sz w:val="16"/>
          <w:szCs w:val="16"/>
          <w:lang w:val="es-MX"/>
        </w:rPr>
        <w:t>06 de Mayo de 1979</w:t>
      </w:r>
    </w:p>
    <w:p w:rsidR="00DF07F7" w:rsidRPr="00985613" w:rsidRDefault="00DF07F7">
      <w:pPr>
        <w:rPr>
          <w:rFonts w:ascii="Century Gothic" w:hAnsi="Century Gothic" w:cs="Arial"/>
          <w:sz w:val="16"/>
          <w:szCs w:val="16"/>
          <w:lang w:val="es-MX"/>
        </w:rPr>
      </w:pPr>
      <w:r w:rsidRPr="00985613">
        <w:rPr>
          <w:rFonts w:ascii="Century Gothic" w:hAnsi="Century Gothic" w:cs="Arial"/>
          <w:sz w:val="16"/>
          <w:szCs w:val="16"/>
          <w:lang w:val="es-MX"/>
        </w:rPr>
        <w:t>C. Identidad</w:t>
      </w:r>
      <w:r w:rsidRPr="00985613">
        <w:rPr>
          <w:rFonts w:ascii="Century Gothic" w:hAnsi="Century Gothic" w:cs="Arial"/>
          <w:sz w:val="16"/>
          <w:szCs w:val="16"/>
          <w:lang w:val="es-MX"/>
        </w:rPr>
        <w:tab/>
        <w:t>: 1</w:t>
      </w:r>
      <w:r w:rsidR="00620424" w:rsidRPr="00985613">
        <w:rPr>
          <w:rFonts w:ascii="Century Gothic" w:hAnsi="Century Gothic" w:cs="Arial"/>
          <w:sz w:val="16"/>
          <w:szCs w:val="16"/>
          <w:lang w:val="es-MX"/>
        </w:rPr>
        <w:t>4</w:t>
      </w:r>
      <w:r w:rsidRPr="00985613">
        <w:rPr>
          <w:rFonts w:ascii="Century Gothic" w:hAnsi="Century Gothic" w:cs="Arial"/>
          <w:sz w:val="16"/>
          <w:szCs w:val="16"/>
          <w:lang w:val="es-MX"/>
        </w:rPr>
        <w:t>.</w:t>
      </w:r>
      <w:r w:rsidR="00620424" w:rsidRPr="00985613">
        <w:rPr>
          <w:rFonts w:ascii="Century Gothic" w:hAnsi="Century Gothic" w:cs="Arial"/>
          <w:sz w:val="16"/>
          <w:szCs w:val="16"/>
          <w:lang w:val="es-MX"/>
        </w:rPr>
        <w:t>748</w:t>
      </w:r>
      <w:r w:rsidRPr="00985613">
        <w:rPr>
          <w:rFonts w:ascii="Century Gothic" w:hAnsi="Century Gothic" w:cs="Arial"/>
          <w:sz w:val="16"/>
          <w:szCs w:val="16"/>
          <w:lang w:val="es-MX"/>
        </w:rPr>
        <w:t>.</w:t>
      </w:r>
      <w:r w:rsidR="00620424" w:rsidRPr="00985613">
        <w:rPr>
          <w:rFonts w:ascii="Century Gothic" w:hAnsi="Century Gothic" w:cs="Arial"/>
          <w:sz w:val="16"/>
          <w:szCs w:val="16"/>
          <w:lang w:val="es-MX"/>
        </w:rPr>
        <w:t>147-0</w:t>
      </w:r>
    </w:p>
    <w:p w:rsidR="00486BA6" w:rsidRPr="00985613" w:rsidRDefault="00620424">
      <w:pPr>
        <w:rPr>
          <w:rFonts w:ascii="Century Gothic" w:hAnsi="Century Gothic" w:cs="Arial"/>
          <w:sz w:val="16"/>
          <w:szCs w:val="16"/>
          <w:lang w:val="es-MX"/>
        </w:rPr>
      </w:pPr>
      <w:r w:rsidRPr="00985613">
        <w:rPr>
          <w:rFonts w:ascii="Century Gothic" w:hAnsi="Century Gothic" w:cs="Arial"/>
          <w:sz w:val="16"/>
          <w:szCs w:val="16"/>
          <w:lang w:val="es-MX"/>
        </w:rPr>
        <w:t>Estado Civil</w:t>
      </w:r>
      <w:r w:rsidRPr="00985613">
        <w:rPr>
          <w:rFonts w:ascii="Century Gothic" w:hAnsi="Century Gothic" w:cs="Arial"/>
          <w:sz w:val="16"/>
          <w:szCs w:val="16"/>
          <w:lang w:val="es-MX"/>
        </w:rPr>
        <w:tab/>
        <w:t>: Soltero</w:t>
      </w:r>
      <w:r w:rsidR="001315AA" w:rsidRPr="00985613">
        <w:rPr>
          <w:rFonts w:ascii="Century Gothic" w:hAnsi="Century Gothic" w:cs="Arial"/>
          <w:sz w:val="16"/>
          <w:szCs w:val="16"/>
          <w:lang w:val="es-MX"/>
        </w:rPr>
        <w:t xml:space="preserve">, </w:t>
      </w:r>
      <w:r w:rsidRPr="00985613">
        <w:rPr>
          <w:rFonts w:ascii="Century Gothic" w:hAnsi="Century Gothic" w:cs="Arial"/>
          <w:sz w:val="16"/>
          <w:szCs w:val="16"/>
          <w:lang w:val="es-MX"/>
        </w:rPr>
        <w:t>1</w:t>
      </w:r>
      <w:r w:rsidR="001315AA" w:rsidRPr="00985613">
        <w:rPr>
          <w:rFonts w:ascii="Century Gothic" w:hAnsi="Century Gothic" w:cs="Arial"/>
          <w:sz w:val="16"/>
          <w:szCs w:val="16"/>
          <w:lang w:val="es-MX"/>
        </w:rPr>
        <w:t xml:space="preserve"> hijo</w:t>
      </w:r>
    </w:p>
    <w:p w:rsidR="00486BA6" w:rsidRPr="00985613" w:rsidRDefault="00485A8A">
      <w:pPr>
        <w:rPr>
          <w:rFonts w:ascii="Century Gothic" w:hAnsi="Century Gothic" w:cs="Arial"/>
          <w:sz w:val="16"/>
          <w:szCs w:val="16"/>
          <w:lang w:val="es-MX"/>
        </w:rPr>
      </w:pPr>
      <w:r w:rsidRPr="00985613">
        <w:rPr>
          <w:rFonts w:ascii="Century Gothic" w:hAnsi="Century Gothic" w:cs="Arial"/>
          <w:sz w:val="16"/>
          <w:szCs w:val="16"/>
          <w:lang w:val="es-MX"/>
        </w:rPr>
        <w:t>Idiomas</w:t>
      </w:r>
      <w:r w:rsidRPr="00985613">
        <w:rPr>
          <w:rFonts w:ascii="Century Gothic" w:hAnsi="Century Gothic" w:cs="Arial"/>
          <w:sz w:val="16"/>
          <w:szCs w:val="16"/>
          <w:lang w:val="es-MX"/>
        </w:rPr>
        <w:tab/>
      </w:r>
      <w:r w:rsidRPr="00985613">
        <w:rPr>
          <w:rFonts w:ascii="Century Gothic" w:hAnsi="Century Gothic" w:cs="Arial"/>
          <w:sz w:val="16"/>
          <w:szCs w:val="16"/>
          <w:lang w:val="es-MX"/>
        </w:rPr>
        <w:tab/>
        <w:t xml:space="preserve">: </w:t>
      </w:r>
      <w:r w:rsidR="00486BA6" w:rsidRPr="00985613">
        <w:rPr>
          <w:rFonts w:ascii="Century Gothic" w:hAnsi="Century Gothic" w:cs="Arial"/>
          <w:sz w:val="16"/>
          <w:szCs w:val="16"/>
          <w:lang w:val="es-MX"/>
        </w:rPr>
        <w:t>Dominio del español e inglés</w:t>
      </w:r>
      <w:r w:rsidRPr="00985613">
        <w:rPr>
          <w:rFonts w:ascii="Century Gothic" w:hAnsi="Century Gothic" w:cs="Arial"/>
          <w:sz w:val="16"/>
          <w:szCs w:val="16"/>
          <w:lang w:val="es-MX"/>
        </w:rPr>
        <w:t xml:space="preserve"> nivel </w:t>
      </w:r>
      <w:r w:rsidR="00943BF1" w:rsidRPr="00985613">
        <w:rPr>
          <w:rFonts w:ascii="Century Gothic" w:hAnsi="Century Gothic" w:cs="Arial"/>
          <w:sz w:val="16"/>
          <w:szCs w:val="16"/>
          <w:lang w:val="es-MX"/>
        </w:rPr>
        <w:t xml:space="preserve">Técnico </w:t>
      </w:r>
      <w:r w:rsidRPr="00985613">
        <w:rPr>
          <w:rFonts w:ascii="Century Gothic" w:hAnsi="Century Gothic" w:cs="Arial"/>
          <w:sz w:val="16"/>
          <w:szCs w:val="16"/>
          <w:lang w:val="es-MX"/>
        </w:rPr>
        <w:t>avanzado</w:t>
      </w:r>
    </w:p>
    <w:p w:rsidR="00486BA6" w:rsidRPr="00985613" w:rsidRDefault="00486BA6">
      <w:pPr>
        <w:rPr>
          <w:rFonts w:ascii="Century Gothic" w:hAnsi="Century Gothic" w:cs="Arial"/>
          <w:sz w:val="16"/>
          <w:szCs w:val="16"/>
          <w:lang w:val="es-MX"/>
        </w:rPr>
      </w:pPr>
      <w:r w:rsidRPr="00985613">
        <w:rPr>
          <w:rFonts w:ascii="Century Gothic" w:hAnsi="Century Gothic" w:cs="Arial"/>
          <w:sz w:val="16"/>
          <w:szCs w:val="16"/>
          <w:lang w:val="es-MX"/>
        </w:rPr>
        <w:t>D</w:t>
      </w:r>
      <w:r w:rsidR="00EE5CBA" w:rsidRPr="00985613">
        <w:rPr>
          <w:rFonts w:ascii="Century Gothic" w:hAnsi="Century Gothic" w:cs="Arial"/>
          <w:sz w:val="16"/>
          <w:szCs w:val="16"/>
          <w:lang w:val="es-MX"/>
        </w:rPr>
        <w:t>eportes</w:t>
      </w:r>
      <w:r w:rsidR="00485A8A" w:rsidRPr="00985613">
        <w:rPr>
          <w:rFonts w:ascii="Century Gothic" w:hAnsi="Century Gothic" w:cs="Arial"/>
          <w:sz w:val="16"/>
          <w:szCs w:val="16"/>
          <w:lang w:val="es-MX"/>
        </w:rPr>
        <w:tab/>
      </w:r>
      <w:r w:rsidR="00EE5CBA" w:rsidRPr="00985613">
        <w:rPr>
          <w:rFonts w:ascii="Century Gothic" w:hAnsi="Century Gothic" w:cs="Arial"/>
          <w:sz w:val="16"/>
          <w:szCs w:val="16"/>
          <w:lang w:val="es-MX"/>
        </w:rPr>
        <w:t xml:space="preserve">: </w:t>
      </w:r>
      <w:r w:rsidR="00620424" w:rsidRPr="00985613">
        <w:rPr>
          <w:rFonts w:ascii="Century Gothic" w:hAnsi="Century Gothic" w:cs="Arial"/>
          <w:sz w:val="16"/>
          <w:szCs w:val="16"/>
          <w:lang w:val="es-MX"/>
        </w:rPr>
        <w:t>Futbol</w:t>
      </w:r>
    </w:p>
    <w:p w:rsidR="00F156C6" w:rsidRPr="00985613" w:rsidRDefault="00486BA6">
      <w:pPr>
        <w:rPr>
          <w:rFonts w:ascii="Century Gothic" w:hAnsi="Century Gothic" w:cs="Arial"/>
          <w:sz w:val="16"/>
          <w:szCs w:val="16"/>
          <w:lang w:val="es-MX"/>
        </w:rPr>
      </w:pPr>
      <w:r w:rsidRPr="00985613">
        <w:rPr>
          <w:rFonts w:ascii="Century Gothic" w:hAnsi="Century Gothic" w:cs="Arial"/>
          <w:sz w:val="16"/>
          <w:szCs w:val="16"/>
          <w:lang w:val="es-MX"/>
        </w:rPr>
        <w:t>Hobbies</w:t>
      </w:r>
      <w:r w:rsidR="00485A8A" w:rsidRPr="00985613">
        <w:rPr>
          <w:rFonts w:ascii="Century Gothic" w:hAnsi="Century Gothic" w:cs="Arial"/>
          <w:sz w:val="16"/>
          <w:szCs w:val="16"/>
          <w:lang w:val="es-MX"/>
        </w:rPr>
        <w:tab/>
      </w:r>
      <w:r w:rsidR="00620424" w:rsidRPr="00985613">
        <w:rPr>
          <w:rFonts w:ascii="Century Gothic" w:hAnsi="Century Gothic" w:cs="Arial"/>
          <w:sz w:val="16"/>
          <w:szCs w:val="16"/>
          <w:lang w:val="es-MX"/>
        </w:rPr>
        <w:t>: Viajes</w:t>
      </w:r>
    </w:p>
    <w:p w:rsidR="00F156C6" w:rsidRPr="00985613" w:rsidRDefault="00F156C6">
      <w:pPr>
        <w:rPr>
          <w:rFonts w:ascii="Century Gothic" w:hAnsi="Century Gothic" w:cs="Arial"/>
          <w:sz w:val="16"/>
          <w:szCs w:val="16"/>
          <w:lang w:val="es-MX"/>
        </w:rPr>
      </w:pPr>
      <w:r w:rsidRPr="00985613">
        <w:rPr>
          <w:rFonts w:ascii="Century Gothic" w:hAnsi="Century Gothic" w:cs="Arial"/>
          <w:sz w:val="16"/>
          <w:szCs w:val="16"/>
          <w:lang w:val="es-MX"/>
        </w:rPr>
        <w:t>Disponibilidad</w:t>
      </w:r>
      <w:r w:rsidRPr="00985613">
        <w:rPr>
          <w:rFonts w:ascii="Century Gothic" w:hAnsi="Century Gothic" w:cs="Arial"/>
          <w:sz w:val="16"/>
          <w:szCs w:val="16"/>
          <w:lang w:val="es-MX"/>
        </w:rPr>
        <w:tab/>
        <w:t xml:space="preserve">: </w:t>
      </w:r>
      <w:r w:rsidR="00620424" w:rsidRPr="00985613">
        <w:rPr>
          <w:rFonts w:ascii="Century Gothic" w:hAnsi="Century Gothic" w:cs="Arial"/>
          <w:sz w:val="16"/>
          <w:szCs w:val="16"/>
          <w:lang w:val="es-MX"/>
        </w:rPr>
        <w:t>Inmediata.</w:t>
      </w:r>
      <w:r w:rsidR="001315AA" w:rsidRPr="00985613">
        <w:rPr>
          <w:rFonts w:ascii="Century Gothic" w:hAnsi="Century Gothic" w:cs="Arial"/>
          <w:sz w:val="16"/>
          <w:szCs w:val="16"/>
          <w:lang w:val="es-MX"/>
        </w:rPr>
        <w:t xml:space="preserve"> </w:t>
      </w:r>
    </w:p>
    <w:p w:rsidR="00052DFA" w:rsidRPr="00985613" w:rsidRDefault="00052DFA" w:rsidP="002A53B8">
      <w:pPr>
        <w:rPr>
          <w:rFonts w:ascii="Century Gothic" w:hAnsi="Century Gothic" w:cs="Arial"/>
          <w:b/>
          <w:sz w:val="16"/>
          <w:szCs w:val="16"/>
          <w:lang w:val="es-MX"/>
        </w:rPr>
      </w:pPr>
    </w:p>
    <w:p w:rsidR="00943BF1" w:rsidRPr="00985613" w:rsidRDefault="00943BF1" w:rsidP="00943BF1">
      <w:pPr>
        <w:rPr>
          <w:rFonts w:ascii="Century Gothic" w:hAnsi="Century Gothic" w:cs="Arial"/>
          <w:sz w:val="16"/>
          <w:szCs w:val="16"/>
          <w:u w:val="single"/>
        </w:rPr>
      </w:pPr>
      <w:r w:rsidRPr="00985613">
        <w:rPr>
          <w:rFonts w:ascii="Century Gothic" w:hAnsi="Century Gothic" w:cs="Arial"/>
          <w:sz w:val="16"/>
          <w:szCs w:val="16"/>
          <w:u w:val="single"/>
        </w:rPr>
        <w:t>Referencias Laborales:</w:t>
      </w:r>
    </w:p>
    <w:p w:rsidR="004928DB" w:rsidRPr="00985613" w:rsidRDefault="004928DB" w:rsidP="00943BF1">
      <w:pPr>
        <w:rPr>
          <w:rFonts w:ascii="Century Gothic" w:hAnsi="Century Gothic" w:cs="Arial"/>
          <w:sz w:val="16"/>
          <w:szCs w:val="16"/>
          <w:u w:val="single"/>
        </w:rPr>
      </w:pPr>
    </w:p>
    <w:p w:rsidR="004928DB" w:rsidRPr="00985613" w:rsidRDefault="00290F25" w:rsidP="004928DB">
      <w:pPr>
        <w:numPr>
          <w:ilvl w:val="0"/>
          <w:numId w:val="33"/>
        </w:numPr>
        <w:rPr>
          <w:rFonts w:ascii="Century Gothic" w:hAnsi="Century Gothic" w:cs="Arial"/>
          <w:sz w:val="16"/>
          <w:szCs w:val="16"/>
        </w:rPr>
      </w:pPr>
      <w:r w:rsidRPr="00985613">
        <w:rPr>
          <w:rFonts w:ascii="Century Gothic" w:hAnsi="Century Gothic" w:cs="Arial"/>
          <w:sz w:val="16"/>
          <w:szCs w:val="16"/>
        </w:rPr>
        <w:t>Américo Gómez</w:t>
      </w:r>
    </w:p>
    <w:p w:rsidR="004928DB" w:rsidRPr="00985613" w:rsidRDefault="004928DB" w:rsidP="004928DB">
      <w:pPr>
        <w:rPr>
          <w:rFonts w:ascii="Century Gothic" w:hAnsi="Century Gothic" w:cs="Arial"/>
          <w:sz w:val="16"/>
          <w:szCs w:val="16"/>
        </w:rPr>
      </w:pPr>
      <w:r w:rsidRPr="00985613">
        <w:rPr>
          <w:rFonts w:ascii="Century Gothic" w:hAnsi="Century Gothic" w:cs="Arial"/>
          <w:sz w:val="16"/>
          <w:szCs w:val="16"/>
        </w:rPr>
        <w:t xml:space="preserve">Gerente </w:t>
      </w:r>
      <w:r w:rsidR="00A33BD3" w:rsidRPr="00985613">
        <w:rPr>
          <w:rFonts w:ascii="Century Gothic" w:hAnsi="Century Gothic" w:cs="Arial"/>
          <w:sz w:val="16"/>
          <w:szCs w:val="16"/>
        </w:rPr>
        <w:t xml:space="preserve">Comercial </w:t>
      </w:r>
    </w:p>
    <w:p w:rsidR="00290F25" w:rsidRPr="00985613" w:rsidRDefault="004928DB" w:rsidP="00290F25">
      <w:pPr>
        <w:rPr>
          <w:rFonts w:ascii="Century Gothic" w:hAnsi="Century Gothic" w:cs="Arial"/>
          <w:sz w:val="16"/>
          <w:szCs w:val="16"/>
          <w:u w:val="single"/>
        </w:rPr>
      </w:pPr>
      <w:r w:rsidRPr="00985613">
        <w:rPr>
          <w:rFonts w:ascii="Century Gothic" w:hAnsi="Century Gothic" w:cs="Arial"/>
          <w:sz w:val="16"/>
          <w:szCs w:val="16"/>
          <w:lang w:val="en-US"/>
        </w:rPr>
        <w:t xml:space="preserve">            </w:t>
      </w:r>
      <w:r w:rsidRPr="00985613">
        <w:rPr>
          <w:rFonts w:ascii="Century Gothic" w:hAnsi="Century Gothic" w:cs="Arial"/>
          <w:bCs/>
          <w:sz w:val="16"/>
          <w:szCs w:val="16"/>
          <w:lang w:val="en-US"/>
        </w:rPr>
        <w:t>Grupo COPESA</w:t>
      </w:r>
    </w:p>
    <w:p w:rsidR="00290F25" w:rsidRPr="00985613" w:rsidRDefault="004928DB" w:rsidP="00290F25">
      <w:pPr>
        <w:rPr>
          <w:rFonts w:ascii="Century Gothic" w:hAnsi="Century Gothic" w:cs="Arial"/>
          <w:sz w:val="16"/>
          <w:szCs w:val="16"/>
        </w:rPr>
      </w:pPr>
      <w:r w:rsidRPr="00985613">
        <w:rPr>
          <w:rFonts w:ascii="Century Gothic" w:hAnsi="Century Gothic" w:cs="Arial"/>
          <w:sz w:val="16"/>
          <w:szCs w:val="16"/>
        </w:rPr>
        <w:t xml:space="preserve">  </w:t>
      </w:r>
      <w:r w:rsidR="00290F25" w:rsidRPr="00985613">
        <w:rPr>
          <w:rFonts w:ascii="Century Gothic" w:hAnsi="Century Gothic" w:cs="Arial"/>
          <w:sz w:val="16"/>
          <w:szCs w:val="16"/>
        </w:rPr>
        <w:t xml:space="preserve">          </w:t>
      </w:r>
      <w:hyperlink r:id="rId22" w:history="1">
        <w:r w:rsidR="00290F25" w:rsidRPr="00985613">
          <w:rPr>
            <w:rStyle w:val="Hipervnculo"/>
            <w:rFonts w:ascii="Century Gothic" w:hAnsi="Century Gothic" w:cs="Arial"/>
            <w:sz w:val="16"/>
            <w:szCs w:val="16"/>
          </w:rPr>
          <w:t>americo.gomez@grupocopesa.cl</w:t>
        </w:r>
      </w:hyperlink>
    </w:p>
    <w:p w:rsidR="004928DB" w:rsidRPr="00985613" w:rsidRDefault="00290F25" w:rsidP="004928DB">
      <w:pPr>
        <w:rPr>
          <w:rFonts w:ascii="Century Gothic" w:hAnsi="Century Gothic" w:cs="Arial"/>
          <w:sz w:val="16"/>
          <w:szCs w:val="16"/>
        </w:rPr>
      </w:pPr>
      <w:r w:rsidRPr="00985613">
        <w:rPr>
          <w:rFonts w:ascii="Century Gothic" w:hAnsi="Century Gothic" w:cs="Arial"/>
          <w:sz w:val="16"/>
          <w:szCs w:val="16"/>
        </w:rPr>
        <w:t xml:space="preserve">            </w:t>
      </w:r>
      <w:r w:rsidR="004928DB" w:rsidRPr="00985613">
        <w:rPr>
          <w:rFonts w:ascii="Century Gothic" w:hAnsi="Century Gothic" w:cs="Arial"/>
          <w:sz w:val="16"/>
          <w:szCs w:val="16"/>
        </w:rPr>
        <w:t>Teléfono: 562-</w:t>
      </w:r>
      <w:r w:rsidR="00A92DAC" w:rsidRPr="00985613">
        <w:rPr>
          <w:color w:val="1F497D"/>
          <w:sz w:val="16"/>
          <w:szCs w:val="16"/>
          <w:lang w:val="es-MX"/>
        </w:rPr>
        <w:t xml:space="preserve"> </w:t>
      </w:r>
      <w:r w:rsidR="00A92DAC" w:rsidRPr="00985613">
        <w:rPr>
          <w:rFonts w:ascii="Century Gothic" w:hAnsi="Century Gothic" w:cs="Arial"/>
          <w:sz w:val="16"/>
          <w:szCs w:val="16"/>
          <w:lang w:val="es-MX"/>
        </w:rPr>
        <w:t>29314234</w:t>
      </w:r>
    </w:p>
    <w:p w:rsidR="00290F25" w:rsidRPr="00985613" w:rsidRDefault="00290F25" w:rsidP="00943BF1">
      <w:pPr>
        <w:rPr>
          <w:rFonts w:ascii="Century Gothic" w:hAnsi="Century Gothic" w:cs="Arial"/>
          <w:sz w:val="16"/>
          <w:szCs w:val="16"/>
        </w:rPr>
      </w:pPr>
    </w:p>
    <w:p w:rsidR="004928DB" w:rsidRPr="00985613" w:rsidRDefault="004928DB" w:rsidP="00290F25">
      <w:pPr>
        <w:numPr>
          <w:ilvl w:val="0"/>
          <w:numId w:val="34"/>
        </w:numPr>
        <w:rPr>
          <w:rFonts w:ascii="Century Gothic" w:hAnsi="Century Gothic" w:cs="Arial"/>
          <w:sz w:val="16"/>
          <w:szCs w:val="16"/>
        </w:rPr>
      </w:pPr>
      <w:r w:rsidRPr="00985613">
        <w:rPr>
          <w:rFonts w:ascii="Century Gothic" w:hAnsi="Century Gothic" w:cs="Arial"/>
          <w:sz w:val="16"/>
          <w:szCs w:val="16"/>
        </w:rPr>
        <w:t>Mauricio Olmedo</w:t>
      </w:r>
    </w:p>
    <w:p w:rsidR="002E6574" w:rsidRPr="00985613" w:rsidRDefault="002E6574" w:rsidP="00943BF1">
      <w:pPr>
        <w:rPr>
          <w:rFonts w:ascii="Century Gothic" w:hAnsi="Century Gothic" w:cs="Arial"/>
          <w:sz w:val="16"/>
          <w:szCs w:val="16"/>
        </w:rPr>
      </w:pPr>
      <w:r w:rsidRPr="00985613">
        <w:rPr>
          <w:rFonts w:ascii="Century Gothic" w:hAnsi="Century Gothic" w:cs="Arial"/>
          <w:sz w:val="16"/>
          <w:szCs w:val="16"/>
        </w:rPr>
        <w:t>Sub Gerente de Operaciones</w:t>
      </w:r>
    </w:p>
    <w:p w:rsidR="00943BF1" w:rsidRPr="00985613" w:rsidRDefault="00943BF1" w:rsidP="00943BF1">
      <w:pPr>
        <w:rPr>
          <w:rFonts w:ascii="Century Gothic" w:hAnsi="Century Gothic" w:cs="Arial"/>
          <w:sz w:val="16"/>
          <w:szCs w:val="16"/>
          <w:lang w:val="en-US"/>
        </w:rPr>
      </w:pPr>
      <w:r w:rsidRPr="00985613">
        <w:rPr>
          <w:rFonts w:ascii="Century Gothic" w:hAnsi="Century Gothic" w:cs="Arial"/>
          <w:sz w:val="16"/>
          <w:szCs w:val="16"/>
          <w:lang w:val="en-US"/>
        </w:rPr>
        <w:t xml:space="preserve">          </w:t>
      </w:r>
      <w:proofErr w:type="spellStart"/>
      <w:proofErr w:type="gramStart"/>
      <w:r w:rsidRPr="00985613">
        <w:rPr>
          <w:rFonts w:ascii="Century Gothic" w:hAnsi="Century Gothic" w:cs="Arial"/>
          <w:sz w:val="16"/>
          <w:szCs w:val="16"/>
          <w:lang w:val="en-US"/>
        </w:rPr>
        <w:t>Ascensores</w:t>
      </w:r>
      <w:proofErr w:type="spellEnd"/>
      <w:r w:rsidRPr="00985613">
        <w:rPr>
          <w:rFonts w:ascii="Century Gothic" w:hAnsi="Century Gothic" w:cs="Arial"/>
          <w:sz w:val="16"/>
          <w:szCs w:val="16"/>
          <w:lang w:val="en-US"/>
        </w:rPr>
        <w:t xml:space="preserve"> Schindler (Chile) S.A.</w:t>
      </w:r>
      <w:proofErr w:type="gramEnd"/>
    </w:p>
    <w:p w:rsidR="00943BF1" w:rsidRPr="00985613" w:rsidRDefault="00943BF1" w:rsidP="00943BF1">
      <w:pPr>
        <w:rPr>
          <w:rFonts w:ascii="Century Gothic" w:hAnsi="Century Gothic" w:cs="Arial"/>
          <w:sz w:val="16"/>
          <w:szCs w:val="16"/>
          <w:lang w:val="es-CL"/>
        </w:rPr>
      </w:pPr>
      <w:r w:rsidRPr="00985613">
        <w:rPr>
          <w:rFonts w:ascii="Century Gothic" w:hAnsi="Century Gothic" w:cs="Arial"/>
          <w:sz w:val="16"/>
          <w:szCs w:val="16"/>
          <w:lang w:val="en-US"/>
        </w:rPr>
        <w:t xml:space="preserve">           </w:t>
      </w:r>
      <w:hyperlink r:id="rId23" w:history="1">
        <w:r w:rsidR="00D300BA" w:rsidRPr="00985613">
          <w:rPr>
            <w:rStyle w:val="Hipervnculo"/>
            <w:rFonts w:ascii="Century Gothic" w:hAnsi="Century Gothic" w:cs="Arial"/>
            <w:sz w:val="16"/>
            <w:szCs w:val="16"/>
            <w:lang w:val="es-CL"/>
          </w:rPr>
          <w:t>mauricio.olmedo@cl.schindler.com</w:t>
        </w:r>
      </w:hyperlink>
    </w:p>
    <w:p w:rsidR="00290F25" w:rsidRPr="00985613" w:rsidRDefault="00943BF1" w:rsidP="00290F25">
      <w:pPr>
        <w:tabs>
          <w:tab w:val="left" w:pos="3090"/>
        </w:tabs>
        <w:rPr>
          <w:rFonts w:ascii="Century Gothic" w:hAnsi="Century Gothic" w:cs="Arial"/>
          <w:sz w:val="16"/>
          <w:szCs w:val="16"/>
        </w:rPr>
      </w:pPr>
      <w:r w:rsidRPr="00985613">
        <w:rPr>
          <w:rFonts w:ascii="Century Gothic" w:hAnsi="Century Gothic" w:cs="Arial"/>
          <w:sz w:val="16"/>
          <w:szCs w:val="16"/>
          <w:lang w:val="es-CL"/>
        </w:rPr>
        <w:t xml:space="preserve">           </w:t>
      </w:r>
      <w:r w:rsidRPr="00985613">
        <w:rPr>
          <w:rFonts w:ascii="Century Gothic" w:hAnsi="Century Gothic" w:cs="Arial"/>
          <w:sz w:val="16"/>
          <w:szCs w:val="16"/>
        </w:rPr>
        <w:t>Teléfono: 562-7537</w:t>
      </w:r>
      <w:r w:rsidR="00D300BA" w:rsidRPr="00985613">
        <w:rPr>
          <w:rFonts w:ascii="Century Gothic" w:hAnsi="Century Gothic" w:cs="Arial"/>
          <w:sz w:val="16"/>
          <w:szCs w:val="16"/>
        </w:rPr>
        <w:t>638</w:t>
      </w:r>
    </w:p>
    <w:p w:rsidR="009302EF" w:rsidRPr="00985613" w:rsidRDefault="00290F25" w:rsidP="00290F25">
      <w:pPr>
        <w:tabs>
          <w:tab w:val="left" w:pos="3090"/>
        </w:tabs>
        <w:rPr>
          <w:rFonts w:ascii="Century Gothic" w:hAnsi="Century Gothic" w:cs="Arial"/>
          <w:b/>
          <w:sz w:val="16"/>
          <w:szCs w:val="16"/>
        </w:rPr>
      </w:pPr>
      <w:r w:rsidRPr="00985613">
        <w:rPr>
          <w:rFonts w:ascii="Century Gothic" w:hAnsi="Century Gothic" w:cs="Arial"/>
          <w:b/>
          <w:sz w:val="16"/>
          <w:szCs w:val="16"/>
        </w:rPr>
        <w:tab/>
      </w:r>
    </w:p>
    <w:p w:rsidR="00290F25" w:rsidRPr="00985613" w:rsidRDefault="00290F25" w:rsidP="00290F25">
      <w:pPr>
        <w:numPr>
          <w:ilvl w:val="0"/>
          <w:numId w:val="33"/>
        </w:numPr>
        <w:rPr>
          <w:rFonts w:ascii="Century Gothic" w:hAnsi="Century Gothic" w:cs="Arial"/>
          <w:sz w:val="16"/>
          <w:szCs w:val="16"/>
        </w:rPr>
      </w:pPr>
      <w:r w:rsidRPr="00985613">
        <w:rPr>
          <w:rFonts w:ascii="Century Gothic" w:hAnsi="Century Gothic" w:cs="Arial"/>
          <w:sz w:val="16"/>
          <w:szCs w:val="16"/>
        </w:rPr>
        <w:t>Pedro Pablo Ovalle.</w:t>
      </w:r>
    </w:p>
    <w:p w:rsidR="00290F25" w:rsidRPr="00985613" w:rsidRDefault="00290F25" w:rsidP="00290F25">
      <w:pPr>
        <w:rPr>
          <w:rFonts w:ascii="Century Gothic" w:hAnsi="Century Gothic" w:cs="Arial"/>
          <w:sz w:val="16"/>
          <w:szCs w:val="16"/>
        </w:rPr>
      </w:pPr>
      <w:r w:rsidRPr="00985613">
        <w:rPr>
          <w:rFonts w:ascii="Century Gothic" w:hAnsi="Century Gothic" w:cs="Arial"/>
          <w:sz w:val="16"/>
          <w:szCs w:val="16"/>
        </w:rPr>
        <w:t>Gerente Comercial.</w:t>
      </w:r>
    </w:p>
    <w:p w:rsidR="00290F25" w:rsidRPr="00985613" w:rsidRDefault="00290F25" w:rsidP="00290F25">
      <w:pPr>
        <w:rPr>
          <w:rFonts w:ascii="Century Gothic" w:hAnsi="Century Gothic" w:cs="Arial"/>
          <w:sz w:val="16"/>
          <w:szCs w:val="16"/>
          <w:u w:val="single"/>
        </w:rPr>
      </w:pPr>
      <w:r w:rsidRPr="00985613">
        <w:rPr>
          <w:rFonts w:ascii="Century Gothic" w:hAnsi="Century Gothic" w:cs="Arial"/>
          <w:sz w:val="16"/>
          <w:szCs w:val="16"/>
          <w:lang w:val="en-US"/>
        </w:rPr>
        <w:t xml:space="preserve">            </w:t>
      </w:r>
      <w:proofErr w:type="spellStart"/>
      <w:r w:rsidRPr="00985613">
        <w:rPr>
          <w:rFonts w:ascii="Century Gothic" w:hAnsi="Century Gothic" w:cs="Arial"/>
          <w:bCs/>
          <w:sz w:val="16"/>
          <w:szCs w:val="16"/>
          <w:lang w:val="en-US"/>
        </w:rPr>
        <w:t>Chiloeseafoods</w:t>
      </w:r>
      <w:proofErr w:type="spellEnd"/>
    </w:p>
    <w:p w:rsidR="00290F25" w:rsidRPr="00985613" w:rsidRDefault="00290F25" w:rsidP="00290F25">
      <w:pPr>
        <w:rPr>
          <w:rFonts w:ascii="Century Gothic" w:hAnsi="Century Gothic" w:cs="Arial"/>
          <w:sz w:val="16"/>
          <w:szCs w:val="16"/>
          <w:lang w:val="en-US"/>
        </w:rPr>
      </w:pPr>
      <w:r w:rsidRPr="00985613">
        <w:rPr>
          <w:rFonts w:ascii="Century Gothic" w:hAnsi="Century Gothic" w:cs="Arial"/>
          <w:sz w:val="16"/>
          <w:szCs w:val="16"/>
          <w:lang w:val="en-US"/>
        </w:rPr>
        <w:t xml:space="preserve">           </w:t>
      </w:r>
      <w:hyperlink r:id="rId24" w:history="1">
        <w:r w:rsidRPr="00985613">
          <w:rPr>
            <w:rStyle w:val="Hipervnculo"/>
            <w:rFonts w:ascii="Century Gothic" w:hAnsi="Century Gothic" w:cs="Arial"/>
            <w:sz w:val="16"/>
            <w:szCs w:val="16"/>
            <w:lang w:val="en-US"/>
          </w:rPr>
          <w:t>povalle@chiloeseafoods.com</w:t>
        </w:r>
      </w:hyperlink>
    </w:p>
    <w:p w:rsidR="00290F25" w:rsidRPr="00985613" w:rsidRDefault="00290F25" w:rsidP="00BC5D51">
      <w:pPr>
        <w:rPr>
          <w:rFonts w:ascii="Century Gothic" w:hAnsi="Century Gothic" w:cs="Arial"/>
          <w:sz w:val="16"/>
          <w:szCs w:val="16"/>
        </w:rPr>
      </w:pPr>
      <w:r w:rsidRPr="00985613">
        <w:rPr>
          <w:rFonts w:ascii="Century Gothic" w:hAnsi="Century Gothic" w:cs="Arial"/>
          <w:sz w:val="16"/>
          <w:szCs w:val="16"/>
          <w:lang w:val="en-US"/>
        </w:rPr>
        <w:t xml:space="preserve">           </w:t>
      </w:r>
      <w:r w:rsidRPr="00985613">
        <w:rPr>
          <w:rFonts w:ascii="Century Gothic" w:hAnsi="Century Gothic" w:cs="Arial"/>
          <w:sz w:val="16"/>
          <w:szCs w:val="16"/>
        </w:rPr>
        <w:t>Teléfono: 562-27825499</w:t>
      </w:r>
    </w:p>
    <w:p w:rsidR="002E6574" w:rsidRPr="00985613" w:rsidRDefault="002E6574" w:rsidP="00BC5D51">
      <w:pPr>
        <w:rPr>
          <w:rFonts w:ascii="Century Gothic" w:hAnsi="Century Gothic" w:cs="Arial"/>
          <w:sz w:val="16"/>
          <w:szCs w:val="16"/>
        </w:rPr>
      </w:pPr>
    </w:p>
    <w:p w:rsidR="002E6574" w:rsidRPr="00985613" w:rsidRDefault="002E6574" w:rsidP="002E6574">
      <w:pPr>
        <w:numPr>
          <w:ilvl w:val="0"/>
          <w:numId w:val="33"/>
        </w:numPr>
        <w:rPr>
          <w:rFonts w:ascii="Century Gothic" w:hAnsi="Century Gothic" w:cs="Arial"/>
          <w:sz w:val="16"/>
          <w:szCs w:val="16"/>
        </w:rPr>
      </w:pPr>
      <w:r w:rsidRPr="00985613">
        <w:rPr>
          <w:rFonts w:ascii="Century Gothic" w:hAnsi="Century Gothic" w:cs="Arial"/>
          <w:sz w:val="16"/>
          <w:szCs w:val="16"/>
        </w:rPr>
        <w:t xml:space="preserve">Sergio H. </w:t>
      </w:r>
      <w:proofErr w:type="spellStart"/>
      <w:r w:rsidRPr="00985613">
        <w:rPr>
          <w:rFonts w:ascii="Century Gothic" w:hAnsi="Century Gothic" w:cs="Arial"/>
          <w:sz w:val="16"/>
          <w:szCs w:val="16"/>
        </w:rPr>
        <w:t>Abarzua</w:t>
      </w:r>
      <w:proofErr w:type="spellEnd"/>
    </w:p>
    <w:p w:rsidR="002E6574" w:rsidRPr="00985613" w:rsidRDefault="002E6574" w:rsidP="002E6574">
      <w:pPr>
        <w:rPr>
          <w:rFonts w:ascii="Century Gothic" w:hAnsi="Century Gothic" w:cs="Arial"/>
          <w:sz w:val="16"/>
          <w:szCs w:val="16"/>
        </w:rPr>
      </w:pPr>
      <w:r w:rsidRPr="00985613">
        <w:rPr>
          <w:rFonts w:ascii="Century Gothic" w:hAnsi="Century Gothic" w:cs="Arial"/>
          <w:sz w:val="16"/>
          <w:szCs w:val="16"/>
        </w:rPr>
        <w:t>Gerente Administración y Finanzas</w:t>
      </w:r>
    </w:p>
    <w:p w:rsidR="002E6574" w:rsidRPr="00985613" w:rsidRDefault="002E6574" w:rsidP="002E6574">
      <w:pPr>
        <w:rPr>
          <w:rFonts w:ascii="Century Gothic" w:hAnsi="Century Gothic" w:cs="Arial"/>
          <w:sz w:val="16"/>
          <w:szCs w:val="16"/>
          <w:u w:val="single"/>
        </w:rPr>
      </w:pPr>
      <w:r w:rsidRPr="00985613">
        <w:rPr>
          <w:rFonts w:ascii="Century Gothic" w:hAnsi="Century Gothic" w:cs="Arial"/>
          <w:sz w:val="16"/>
          <w:szCs w:val="16"/>
        </w:rPr>
        <w:t xml:space="preserve">            </w:t>
      </w:r>
      <w:proofErr w:type="spellStart"/>
      <w:r w:rsidRPr="00985613">
        <w:rPr>
          <w:rFonts w:ascii="Century Gothic" w:hAnsi="Century Gothic" w:cs="Arial"/>
          <w:bCs/>
          <w:iCs/>
          <w:sz w:val="16"/>
          <w:szCs w:val="16"/>
          <w:lang w:val="es-CL"/>
        </w:rPr>
        <w:t>E.i</w:t>
      </w:r>
      <w:proofErr w:type="spellEnd"/>
      <w:r w:rsidRPr="00985613">
        <w:rPr>
          <w:rFonts w:ascii="Century Gothic" w:hAnsi="Century Gothic" w:cs="Arial"/>
          <w:bCs/>
          <w:iCs/>
          <w:sz w:val="16"/>
          <w:szCs w:val="16"/>
          <w:lang w:val="es-CL"/>
        </w:rPr>
        <w:t xml:space="preserve">. </w:t>
      </w:r>
      <w:proofErr w:type="spellStart"/>
      <w:r w:rsidRPr="00985613">
        <w:rPr>
          <w:rFonts w:ascii="Century Gothic" w:hAnsi="Century Gothic" w:cs="Arial"/>
          <w:bCs/>
          <w:iCs/>
          <w:sz w:val="16"/>
          <w:szCs w:val="16"/>
          <w:lang w:val="es-CL"/>
        </w:rPr>
        <w:t>Schädler</w:t>
      </w:r>
      <w:proofErr w:type="spellEnd"/>
      <w:r w:rsidRPr="00985613">
        <w:rPr>
          <w:rFonts w:ascii="Century Gothic" w:hAnsi="Century Gothic" w:cs="Arial"/>
          <w:bCs/>
          <w:iCs/>
          <w:sz w:val="16"/>
          <w:szCs w:val="16"/>
          <w:lang w:val="es-CL"/>
        </w:rPr>
        <w:t xml:space="preserve"> y Cía. Ltda.</w:t>
      </w:r>
    </w:p>
    <w:p w:rsidR="002E6574" w:rsidRPr="00985613" w:rsidRDefault="002E6574" w:rsidP="002E6574">
      <w:pPr>
        <w:rPr>
          <w:rFonts w:ascii="Century Gothic" w:hAnsi="Century Gothic" w:cs="Arial"/>
          <w:sz w:val="16"/>
          <w:szCs w:val="16"/>
          <w:u w:val="single"/>
        </w:rPr>
      </w:pPr>
      <w:r w:rsidRPr="00985613">
        <w:rPr>
          <w:rFonts w:ascii="Century Gothic" w:hAnsi="Century Gothic" w:cs="Arial"/>
          <w:sz w:val="16"/>
          <w:szCs w:val="16"/>
        </w:rPr>
        <w:t xml:space="preserve">           </w:t>
      </w:r>
      <w:hyperlink r:id="rId25" w:tooltip="blocked::mailto:finanzas@schadler.com" w:history="1">
        <w:r w:rsidRPr="00985613">
          <w:rPr>
            <w:rStyle w:val="Hipervnculo"/>
            <w:rFonts w:ascii="Century Gothic" w:hAnsi="Century Gothic" w:cs="Arial"/>
            <w:iCs/>
            <w:sz w:val="16"/>
            <w:szCs w:val="16"/>
            <w:lang w:val="es-CL"/>
          </w:rPr>
          <w:t>finanzas@schadler.com</w:t>
        </w:r>
      </w:hyperlink>
      <w:r w:rsidRPr="00985613">
        <w:rPr>
          <w:rFonts w:ascii="Century Gothic" w:hAnsi="Century Gothic" w:cs="Arial"/>
          <w:sz w:val="16"/>
          <w:szCs w:val="16"/>
          <w:u w:val="single"/>
        </w:rPr>
        <w:t xml:space="preserve"> </w:t>
      </w:r>
    </w:p>
    <w:p w:rsidR="002E6574" w:rsidRPr="00BC5D51" w:rsidRDefault="002E6574" w:rsidP="002E6574">
      <w:pPr>
        <w:rPr>
          <w:rFonts w:ascii="Century Gothic" w:hAnsi="Century Gothic" w:cs="Arial"/>
          <w:sz w:val="18"/>
          <w:szCs w:val="20"/>
        </w:rPr>
      </w:pPr>
      <w:r w:rsidRPr="002E6574">
        <w:rPr>
          <w:rFonts w:ascii="Century Gothic" w:hAnsi="Century Gothic" w:cs="Arial"/>
          <w:sz w:val="18"/>
          <w:szCs w:val="20"/>
        </w:rPr>
        <w:t xml:space="preserve">           </w:t>
      </w:r>
      <w:r w:rsidRPr="00943BF1">
        <w:rPr>
          <w:rFonts w:ascii="Century Gothic" w:hAnsi="Century Gothic" w:cs="Arial"/>
          <w:sz w:val="18"/>
          <w:szCs w:val="20"/>
        </w:rPr>
        <w:t>Teléfono: 562-</w:t>
      </w:r>
      <w:r>
        <w:rPr>
          <w:rFonts w:ascii="Century Gothic" w:hAnsi="Century Gothic" w:cs="Arial"/>
          <w:sz w:val="18"/>
          <w:szCs w:val="20"/>
        </w:rPr>
        <w:t>2747430</w:t>
      </w:r>
    </w:p>
    <w:sectPr w:rsidR="002E6574" w:rsidRPr="00BC5D51" w:rsidSect="00AC5FBA">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59" w:rsidRDefault="006F1F59">
      <w:r>
        <w:separator/>
      </w:r>
    </w:p>
  </w:endnote>
  <w:endnote w:type="continuationSeparator" w:id="0">
    <w:p w:rsidR="006F1F59" w:rsidRDefault="006F1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59" w:rsidRDefault="006F1F59">
      <w:r>
        <w:separator/>
      </w:r>
    </w:p>
  </w:footnote>
  <w:footnote w:type="continuationSeparator" w:id="0">
    <w:p w:rsidR="006F1F59" w:rsidRDefault="006F1F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4337"/>
    <w:multiLevelType w:val="hybridMultilevel"/>
    <w:tmpl w:val="A7E236EE"/>
    <w:lvl w:ilvl="0" w:tplc="BB121EBA">
      <w:start w:val="1"/>
      <w:numFmt w:val="bullet"/>
      <w:lvlText w:val=""/>
      <w:lvlJc w:val="left"/>
      <w:pPr>
        <w:tabs>
          <w:tab w:val="num" w:pos="340"/>
        </w:tabs>
        <w:ind w:left="340" w:hanging="340"/>
      </w:pPr>
      <w:rPr>
        <w:rFonts w:ascii="Wingdings" w:hAnsi="Wingdings" w:hint="default"/>
      </w:rPr>
    </w:lvl>
    <w:lvl w:ilvl="1" w:tplc="229C2310" w:tentative="1">
      <w:start w:val="1"/>
      <w:numFmt w:val="bullet"/>
      <w:lvlText w:val="o"/>
      <w:lvlJc w:val="left"/>
      <w:pPr>
        <w:tabs>
          <w:tab w:val="num" w:pos="1440"/>
        </w:tabs>
        <w:ind w:left="1440" w:hanging="360"/>
      </w:pPr>
      <w:rPr>
        <w:rFonts w:ascii="Courier New" w:hAnsi="Courier New" w:cs="Courier New" w:hint="default"/>
      </w:rPr>
    </w:lvl>
    <w:lvl w:ilvl="2" w:tplc="78F4AD64" w:tentative="1">
      <w:start w:val="1"/>
      <w:numFmt w:val="bullet"/>
      <w:lvlText w:val=""/>
      <w:lvlJc w:val="left"/>
      <w:pPr>
        <w:tabs>
          <w:tab w:val="num" w:pos="2160"/>
        </w:tabs>
        <w:ind w:left="2160" w:hanging="360"/>
      </w:pPr>
      <w:rPr>
        <w:rFonts w:ascii="Wingdings" w:hAnsi="Wingdings" w:hint="default"/>
      </w:rPr>
    </w:lvl>
    <w:lvl w:ilvl="3" w:tplc="5F9E8334" w:tentative="1">
      <w:start w:val="1"/>
      <w:numFmt w:val="bullet"/>
      <w:lvlText w:val=""/>
      <w:lvlJc w:val="left"/>
      <w:pPr>
        <w:tabs>
          <w:tab w:val="num" w:pos="2880"/>
        </w:tabs>
        <w:ind w:left="2880" w:hanging="360"/>
      </w:pPr>
      <w:rPr>
        <w:rFonts w:ascii="Symbol" w:hAnsi="Symbol" w:hint="default"/>
      </w:rPr>
    </w:lvl>
    <w:lvl w:ilvl="4" w:tplc="BF9EB304" w:tentative="1">
      <w:start w:val="1"/>
      <w:numFmt w:val="bullet"/>
      <w:lvlText w:val="o"/>
      <w:lvlJc w:val="left"/>
      <w:pPr>
        <w:tabs>
          <w:tab w:val="num" w:pos="3600"/>
        </w:tabs>
        <w:ind w:left="3600" w:hanging="360"/>
      </w:pPr>
      <w:rPr>
        <w:rFonts w:ascii="Courier New" w:hAnsi="Courier New" w:cs="Courier New" w:hint="default"/>
      </w:rPr>
    </w:lvl>
    <w:lvl w:ilvl="5" w:tplc="4D588E4C" w:tentative="1">
      <w:start w:val="1"/>
      <w:numFmt w:val="bullet"/>
      <w:lvlText w:val=""/>
      <w:lvlJc w:val="left"/>
      <w:pPr>
        <w:tabs>
          <w:tab w:val="num" w:pos="4320"/>
        </w:tabs>
        <w:ind w:left="4320" w:hanging="360"/>
      </w:pPr>
      <w:rPr>
        <w:rFonts w:ascii="Wingdings" w:hAnsi="Wingdings" w:hint="default"/>
      </w:rPr>
    </w:lvl>
    <w:lvl w:ilvl="6" w:tplc="893435D6" w:tentative="1">
      <w:start w:val="1"/>
      <w:numFmt w:val="bullet"/>
      <w:lvlText w:val=""/>
      <w:lvlJc w:val="left"/>
      <w:pPr>
        <w:tabs>
          <w:tab w:val="num" w:pos="5040"/>
        </w:tabs>
        <w:ind w:left="5040" w:hanging="360"/>
      </w:pPr>
      <w:rPr>
        <w:rFonts w:ascii="Symbol" w:hAnsi="Symbol" w:hint="default"/>
      </w:rPr>
    </w:lvl>
    <w:lvl w:ilvl="7" w:tplc="D160C9A8" w:tentative="1">
      <w:start w:val="1"/>
      <w:numFmt w:val="bullet"/>
      <w:lvlText w:val="o"/>
      <w:lvlJc w:val="left"/>
      <w:pPr>
        <w:tabs>
          <w:tab w:val="num" w:pos="5760"/>
        </w:tabs>
        <w:ind w:left="5760" w:hanging="360"/>
      </w:pPr>
      <w:rPr>
        <w:rFonts w:ascii="Courier New" w:hAnsi="Courier New" w:cs="Courier New" w:hint="default"/>
      </w:rPr>
    </w:lvl>
    <w:lvl w:ilvl="8" w:tplc="A768BB50" w:tentative="1">
      <w:start w:val="1"/>
      <w:numFmt w:val="bullet"/>
      <w:lvlText w:val=""/>
      <w:lvlJc w:val="left"/>
      <w:pPr>
        <w:tabs>
          <w:tab w:val="num" w:pos="6480"/>
        </w:tabs>
        <w:ind w:left="6480" w:hanging="360"/>
      </w:pPr>
      <w:rPr>
        <w:rFonts w:ascii="Wingdings" w:hAnsi="Wingdings" w:hint="default"/>
      </w:rPr>
    </w:lvl>
  </w:abstractNum>
  <w:abstractNum w:abstractNumId="1">
    <w:nsid w:val="0271493D"/>
    <w:multiLevelType w:val="multilevel"/>
    <w:tmpl w:val="BEE254FC"/>
    <w:lvl w:ilvl="0">
      <w:start w:val="1"/>
      <w:numFmt w:val="bullet"/>
      <w:lvlText w:val=""/>
      <w:lvlJc w:val="left"/>
      <w:pPr>
        <w:tabs>
          <w:tab w:val="num" w:pos="454"/>
        </w:tabs>
        <w:ind w:left="454" w:hanging="45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5E1B7B"/>
    <w:multiLevelType w:val="hybridMultilevel"/>
    <w:tmpl w:val="33BC3D2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076E418E"/>
    <w:multiLevelType w:val="hybridMultilevel"/>
    <w:tmpl w:val="3A4E28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0B950482"/>
    <w:multiLevelType w:val="hybridMultilevel"/>
    <w:tmpl w:val="6B42484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nsid w:val="0D20347D"/>
    <w:multiLevelType w:val="hybridMultilevel"/>
    <w:tmpl w:val="DE20F5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45D5E42"/>
    <w:multiLevelType w:val="hybridMultilevel"/>
    <w:tmpl w:val="B7164E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47E4826"/>
    <w:multiLevelType w:val="hybridMultilevel"/>
    <w:tmpl w:val="59C421FE"/>
    <w:lvl w:ilvl="0" w:tplc="343AFE62">
      <w:start w:val="1"/>
      <w:numFmt w:val="bullet"/>
      <w:lvlText w:val=""/>
      <w:lvlJc w:val="left"/>
      <w:pPr>
        <w:tabs>
          <w:tab w:val="num" w:pos="397"/>
        </w:tabs>
        <w:ind w:left="397" w:hanging="397"/>
      </w:pPr>
      <w:rPr>
        <w:rFonts w:ascii="Wingdings" w:hAnsi="Wingdings" w:hint="default"/>
      </w:rPr>
    </w:lvl>
    <w:lvl w:ilvl="1" w:tplc="8AA2CB4A" w:tentative="1">
      <w:start w:val="1"/>
      <w:numFmt w:val="bullet"/>
      <w:lvlText w:val="o"/>
      <w:lvlJc w:val="left"/>
      <w:pPr>
        <w:tabs>
          <w:tab w:val="num" w:pos="1440"/>
        </w:tabs>
        <w:ind w:left="1440" w:hanging="360"/>
      </w:pPr>
      <w:rPr>
        <w:rFonts w:ascii="Courier New" w:hAnsi="Courier New" w:cs="Courier New" w:hint="default"/>
      </w:rPr>
    </w:lvl>
    <w:lvl w:ilvl="2" w:tplc="8C3EB900" w:tentative="1">
      <w:start w:val="1"/>
      <w:numFmt w:val="bullet"/>
      <w:lvlText w:val=""/>
      <w:lvlJc w:val="left"/>
      <w:pPr>
        <w:tabs>
          <w:tab w:val="num" w:pos="2160"/>
        </w:tabs>
        <w:ind w:left="2160" w:hanging="360"/>
      </w:pPr>
      <w:rPr>
        <w:rFonts w:ascii="Wingdings" w:hAnsi="Wingdings" w:hint="default"/>
      </w:rPr>
    </w:lvl>
    <w:lvl w:ilvl="3" w:tplc="B76891E2" w:tentative="1">
      <w:start w:val="1"/>
      <w:numFmt w:val="bullet"/>
      <w:lvlText w:val=""/>
      <w:lvlJc w:val="left"/>
      <w:pPr>
        <w:tabs>
          <w:tab w:val="num" w:pos="2880"/>
        </w:tabs>
        <w:ind w:left="2880" w:hanging="360"/>
      </w:pPr>
      <w:rPr>
        <w:rFonts w:ascii="Symbol" w:hAnsi="Symbol" w:hint="default"/>
      </w:rPr>
    </w:lvl>
    <w:lvl w:ilvl="4" w:tplc="0E4248F6" w:tentative="1">
      <w:start w:val="1"/>
      <w:numFmt w:val="bullet"/>
      <w:lvlText w:val="o"/>
      <w:lvlJc w:val="left"/>
      <w:pPr>
        <w:tabs>
          <w:tab w:val="num" w:pos="3600"/>
        </w:tabs>
        <w:ind w:left="3600" w:hanging="360"/>
      </w:pPr>
      <w:rPr>
        <w:rFonts w:ascii="Courier New" w:hAnsi="Courier New" w:cs="Courier New" w:hint="default"/>
      </w:rPr>
    </w:lvl>
    <w:lvl w:ilvl="5" w:tplc="9678FDFC" w:tentative="1">
      <w:start w:val="1"/>
      <w:numFmt w:val="bullet"/>
      <w:lvlText w:val=""/>
      <w:lvlJc w:val="left"/>
      <w:pPr>
        <w:tabs>
          <w:tab w:val="num" w:pos="4320"/>
        </w:tabs>
        <w:ind w:left="4320" w:hanging="360"/>
      </w:pPr>
      <w:rPr>
        <w:rFonts w:ascii="Wingdings" w:hAnsi="Wingdings" w:hint="default"/>
      </w:rPr>
    </w:lvl>
    <w:lvl w:ilvl="6" w:tplc="6F488CCE" w:tentative="1">
      <w:start w:val="1"/>
      <w:numFmt w:val="bullet"/>
      <w:lvlText w:val=""/>
      <w:lvlJc w:val="left"/>
      <w:pPr>
        <w:tabs>
          <w:tab w:val="num" w:pos="5040"/>
        </w:tabs>
        <w:ind w:left="5040" w:hanging="360"/>
      </w:pPr>
      <w:rPr>
        <w:rFonts w:ascii="Symbol" w:hAnsi="Symbol" w:hint="default"/>
      </w:rPr>
    </w:lvl>
    <w:lvl w:ilvl="7" w:tplc="2E7A5E62" w:tentative="1">
      <w:start w:val="1"/>
      <w:numFmt w:val="bullet"/>
      <w:lvlText w:val="o"/>
      <w:lvlJc w:val="left"/>
      <w:pPr>
        <w:tabs>
          <w:tab w:val="num" w:pos="5760"/>
        </w:tabs>
        <w:ind w:left="5760" w:hanging="360"/>
      </w:pPr>
      <w:rPr>
        <w:rFonts w:ascii="Courier New" w:hAnsi="Courier New" w:cs="Courier New" w:hint="default"/>
      </w:rPr>
    </w:lvl>
    <w:lvl w:ilvl="8" w:tplc="3BF0E5B2" w:tentative="1">
      <w:start w:val="1"/>
      <w:numFmt w:val="bullet"/>
      <w:lvlText w:val=""/>
      <w:lvlJc w:val="left"/>
      <w:pPr>
        <w:tabs>
          <w:tab w:val="num" w:pos="6480"/>
        </w:tabs>
        <w:ind w:left="6480" w:hanging="360"/>
      </w:pPr>
      <w:rPr>
        <w:rFonts w:ascii="Wingdings" w:hAnsi="Wingdings" w:hint="default"/>
      </w:rPr>
    </w:lvl>
  </w:abstractNum>
  <w:abstractNum w:abstractNumId="8">
    <w:nsid w:val="1F250455"/>
    <w:multiLevelType w:val="hybridMultilevel"/>
    <w:tmpl w:val="E6E45072"/>
    <w:lvl w:ilvl="0" w:tplc="0C0A0005">
      <w:start w:val="1"/>
      <w:numFmt w:val="bullet"/>
      <w:lvlText w:val=""/>
      <w:lvlJc w:val="left"/>
      <w:pPr>
        <w:tabs>
          <w:tab w:val="num" w:pos="786"/>
        </w:tabs>
        <w:ind w:left="786"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FCE54B5"/>
    <w:multiLevelType w:val="hybridMultilevel"/>
    <w:tmpl w:val="C234BA4E"/>
    <w:lvl w:ilvl="0" w:tplc="340A0001">
      <w:start w:val="1"/>
      <w:numFmt w:val="bullet"/>
      <w:lvlText w:val=""/>
      <w:lvlJc w:val="left"/>
      <w:pPr>
        <w:ind w:left="1110" w:hanging="360"/>
      </w:pPr>
      <w:rPr>
        <w:rFonts w:ascii="Symbol" w:hAnsi="Symbol" w:hint="default"/>
      </w:rPr>
    </w:lvl>
    <w:lvl w:ilvl="1" w:tplc="340A0003" w:tentative="1">
      <w:start w:val="1"/>
      <w:numFmt w:val="bullet"/>
      <w:lvlText w:val="o"/>
      <w:lvlJc w:val="left"/>
      <w:pPr>
        <w:ind w:left="1830" w:hanging="360"/>
      </w:pPr>
      <w:rPr>
        <w:rFonts w:ascii="Courier New" w:hAnsi="Courier New" w:cs="Courier New" w:hint="default"/>
      </w:rPr>
    </w:lvl>
    <w:lvl w:ilvl="2" w:tplc="340A0005" w:tentative="1">
      <w:start w:val="1"/>
      <w:numFmt w:val="bullet"/>
      <w:lvlText w:val=""/>
      <w:lvlJc w:val="left"/>
      <w:pPr>
        <w:ind w:left="2550" w:hanging="360"/>
      </w:pPr>
      <w:rPr>
        <w:rFonts w:ascii="Wingdings" w:hAnsi="Wingdings" w:hint="default"/>
      </w:rPr>
    </w:lvl>
    <w:lvl w:ilvl="3" w:tplc="340A0001" w:tentative="1">
      <w:start w:val="1"/>
      <w:numFmt w:val="bullet"/>
      <w:lvlText w:val=""/>
      <w:lvlJc w:val="left"/>
      <w:pPr>
        <w:ind w:left="3270" w:hanging="360"/>
      </w:pPr>
      <w:rPr>
        <w:rFonts w:ascii="Symbol" w:hAnsi="Symbol" w:hint="default"/>
      </w:rPr>
    </w:lvl>
    <w:lvl w:ilvl="4" w:tplc="340A0003" w:tentative="1">
      <w:start w:val="1"/>
      <w:numFmt w:val="bullet"/>
      <w:lvlText w:val="o"/>
      <w:lvlJc w:val="left"/>
      <w:pPr>
        <w:ind w:left="3990" w:hanging="360"/>
      </w:pPr>
      <w:rPr>
        <w:rFonts w:ascii="Courier New" w:hAnsi="Courier New" w:cs="Courier New" w:hint="default"/>
      </w:rPr>
    </w:lvl>
    <w:lvl w:ilvl="5" w:tplc="340A0005" w:tentative="1">
      <w:start w:val="1"/>
      <w:numFmt w:val="bullet"/>
      <w:lvlText w:val=""/>
      <w:lvlJc w:val="left"/>
      <w:pPr>
        <w:ind w:left="4710" w:hanging="360"/>
      </w:pPr>
      <w:rPr>
        <w:rFonts w:ascii="Wingdings" w:hAnsi="Wingdings" w:hint="default"/>
      </w:rPr>
    </w:lvl>
    <w:lvl w:ilvl="6" w:tplc="340A0001" w:tentative="1">
      <w:start w:val="1"/>
      <w:numFmt w:val="bullet"/>
      <w:lvlText w:val=""/>
      <w:lvlJc w:val="left"/>
      <w:pPr>
        <w:ind w:left="5430" w:hanging="360"/>
      </w:pPr>
      <w:rPr>
        <w:rFonts w:ascii="Symbol" w:hAnsi="Symbol" w:hint="default"/>
      </w:rPr>
    </w:lvl>
    <w:lvl w:ilvl="7" w:tplc="340A0003" w:tentative="1">
      <w:start w:val="1"/>
      <w:numFmt w:val="bullet"/>
      <w:lvlText w:val="o"/>
      <w:lvlJc w:val="left"/>
      <w:pPr>
        <w:ind w:left="6150" w:hanging="360"/>
      </w:pPr>
      <w:rPr>
        <w:rFonts w:ascii="Courier New" w:hAnsi="Courier New" w:cs="Courier New" w:hint="default"/>
      </w:rPr>
    </w:lvl>
    <w:lvl w:ilvl="8" w:tplc="340A0005" w:tentative="1">
      <w:start w:val="1"/>
      <w:numFmt w:val="bullet"/>
      <w:lvlText w:val=""/>
      <w:lvlJc w:val="left"/>
      <w:pPr>
        <w:ind w:left="6870" w:hanging="360"/>
      </w:pPr>
      <w:rPr>
        <w:rFonts w:ascii="Wingdings" w:hAnsi="Wingdings" w:hint="default"/>
      </w:rPr>
    </w:lvl>
  </w:abstractNum>
  <w:abstractNum w:abstractNumId="10">
    <w:nsid w:val="21E75D4E"/>
    <w:multiLevelType w:val="hybridMultilevel"/>
    <w:tmpl w:val="77F44960"/>
    <w:lvl w:ilvl="0" w:tplc="272C3578">
      <w:start w:val="1"/>
      <w:numFmt w:val="bullet"/>
      <w:lvlText w:val=""/>
      <w:lvlJc w:val="left"/>
      <w:pPr>
        <w:tabs>
          <w:tab w:val="num" w:pos="360"/>
        </w:tabs>
        <w:ind w:left="360" w:hanging="360"/>
      </w:pPr>
      <w:rPr>
        <w:rFonts w:ascii="Wingdings" w:hAnsi="Wingdings" w:hint="default"/>
        <w:color w:val="000000"/>
        <w:sz w:val="18"/>
      </w:rPr>
    </w:lvl>
    <w:lvl w:ilvl="1" w:tplc="CC987908" w:tentative="1">
      <w:start w:val="1"/>
      <w:numFmt w:val="bullet"/>
      <w:lvlText w:val="o"/>
      <w:lvlJc w:val="left"/>
      <w:pPr>
        <w:tabs>
          <w:tab w:val="num" w:pos="1440"/>
        </w:tabs>
        <w:ind w:left="1440" w:hanging="360"/>
      </w:pPr>
      <w:rPr>
        <w:rFonts w:ascii="Courier New" w:hAnsi="Courier New" w:hint="default"/>
      </w:rPr>
    </w:lvl>
    <w:lvl w:ilvl="2" w:tplc="CBD434C4" w:tentative="1">
      <w:start w:val="1"/>
      <w:numFmt w:val="bullet"/>
      <w:lvlText w:val=""/>
      <w:lvlJc w:val="left"/>
      <w:pPr>
        <w:tabs>
          <w:tab w:val="num" w:pos="2160"/>
        </w:tabs>
        <w:ind w:left="2160" w:hanging="360"/>
      </w:pPr>
      <w:rPr>
        <w:rFonts w:ascii="Wingdings" w:hAnsi="Wingdings" w:hint="default"/>
      </w:rPr>
    </w:lvl>
    <w:lvl w:ilvl="3" w:tplc="8F5E92F2" w:tentative="1">
      <w:start w:val="1"/>
      <w:numFmt w:val="bullet"/>
      <w:lvlText w:val=""/>
      <w:lvlJc w:val="left"/>
      <w:pPr>
        <w:tabs>
          <w:tab w:val="num" w:pos="2880"/>
        </w:tabs>
        <w:ind w:left="2880" w:hanging="360"/>
      </w:pPr>
      <w:rPr>
        <w:rFonts w:ascii="Symbol" w:hAnsi="Symbol" w:hint="default"/>
      </w:rPr>
    </w:lvl>
    <w:lvl w:ilvl="4" w:tplc="D234B5B4" w:tentative="1">
      <w:start w:val="1"/>
      <w:numFmt w:val="bullet"/>
      <w:lvlText w:val="o"/>
      <w:lvlJc w:val="left"/>
      <w:pPr>
        <w:tabs>
          <w:tab w:val="num" w:pos="3600"/>
        </w:tabs>
        <w:ind w:left="3600" w:hanging="360"/>
      </w:pPr>
      <w:rPr>
        <w:rFonts w:ascii="Courier New" w:hAnsi="Courier New" w:hint="default"/>
      </w:rPr>
    </w:lvl>
    <w:lvl w:ilvl="5" w:tplc="72FE0B10" w:tentative="1">
      <w:start w:val="1"/>
      <w:numFmt w:val="bullet"/>
      <w:lvlText w:val=""/>
      <w:lvlJc w:val="left"/>
      <w:pPr>
        <w:tabs>
          <w:tab w:val="num" w:pos="4320"/>
        </w:tabs>
        <w:ind w:left="4320" w:hanging="360"/>
      </w:pPr>
      <w:rPr>
        <w:rFonts w:ascii="Wingdings" w:hAnsi="Wingdings" w:hint="default"/>
      </w:rPr>
    </w:lvl>
    <w:lvl w:ilvl="6" w:tplc="C4E0439C" w:tentative="1">
      <w:start w:val="1"/>
      <w:numFmt w:val="bullet"/>
      <w:lvlText w:val=""/>
      <w:lvlJc w:val="left"/>
      <w:pPr>
        <w:tabs>
          <w:tab w:val="num" w:pos="5040"/>
        </w:tabs>
        <w:ind w:left="5040" w:hanging="360"/>
      </w:pPr>
      <w:rPr>
        <w:rFonts w:ascii="Symbol" w:hAnsi="Symbol" w:hint="default"/>
      </w:rPr>
    </w:lvl>
    <w:lvl w:ilvl="7" w:tplc="0DF23E78" w:tentative="1">
      <w:start w:val="1"/>
      <w:numFmt w:val="bullet"/>
      <w:lvlText w:val="o"/>
      <w:lvlJc w:val="left"/>
      <w:pPr>
        <w:tabs>
          <w:tab w:val="num" w:pos="5760"/>
        </w:tabs>
        <w:ind w:left="5760" w:hanging="360"/>
      </w:pPr>
      <w:rPr>
        <w:rFonts w:ascii="Courier New" w:hAnsi="Courier New" w:hint="default"/>
      </w:rPr>
    </w:lvl>
    <w:lvl w:ilvl="8" w:tplc="14402BF2" w:tentative="1">
      <w:start w:val="1"/>
      <w:numFmt w:val="bullet"/>
      <w:lvlText w:val=""/>
      <w:lvlJc w:val="left"/>
      <w:pPr>
        <w:tabs>
          <w:tab w:val="num" w:pos="6480"/>
        </w:tabs>
        <w:ind w:left="6480" w:hanging="360"/>
      </w:pPr>
      <w:rPr>
        <w:rFonts w:ascii="Wingdings" w:hAnsi="Wingdings" w:hint="default"/>
      </w:rPr>
    </w:lvl>
  </w:abstractNum>
  <w:abstractNum w:abstractNumId="11">
    <w:nsid w:val="24A20644"/>
    <w:multiLevelType w:val="multilevel"/>
    <w:tmpl w:val="A4A60D8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B41168A"/>
    <w:multiLevelType w:val="hybridMultilevel"/>
    <w:tmpl w:val="BDCCDC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2CB8565D"/>
    <w:multiLevelType w:val="hybridMultilevel"/>
    <w:tmpl w:val="E752C75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2D292A86"/>
    <w:multiLevelType w:val="hybridMultilevel"/>
    <w:tmpl w:val="E4A40D70"/>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2E1756E8"/>
    <w:multiLevelType w:val="hybridMultilevel"/>
    <w:tmpl w:val="ABD0BC06"/>
    <w:lvl w:ilvl="0" w:tplc="C64A974E">
      <w:start w:val="1"/>
      <w:numFmt w:val="bullet"/>
      <w:lvlText w:val=""/>
      <w:lvlJc w:val="left"/>
      <w:pPr>
        <w:tabs>
          <w:tab w:val="num" w:pos="340"/>
        </w:tabs>
        <w:ind w:left="340" w:hanging="34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2E7D3617"/>
    <w:multiLevelType w:val="hybridMultilevel"/>
    <w:tmpl w:val="AA1EAB4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324C4BAA"/>
    <w:multiLevelType w:val="hybridMultilevel"/>
    <w:tmpl w:val="B9B25A0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nsid w:val="35040F5C"/>
    <w:multiLevelType w:val="hybridMultilevel"/>
    <w:tmpl w:val="BEE254FC"/>
    <w:lvl w:ilvl="0" w:tplc="7CD0D3FC">
      <w:start w:val="1"/>
      <w:numFmt w:val="bullet"/>
      <w:lvlText w:val=""/>
      <w:lvlJc w:val="left"/>
      <w:pPr>
        <w:tabs>
          <w:tab w:val="num" w:pos="454"/>
        </w:tabs>
        <w:ind w:left="454" w:hanging="454"/>
      </w:pPr>
      <w:rPr>
        <w:rFonts w:ascii="Wingdings" w:hAnsi="Wingdings" w:hint="default"/>
      </w:rPr>
    </w:lvl>
    <w:lvl w:ilvl="1" w:tplc="E5A0BD52" w:tentative="1">
      <w:start w:val="1"/>
      <w:numFmt w:val="bullet"/>
      <w:lvlText w:val="o"/>
      <w:lvlJc w:val="left"/>
      <w:pPr>
        <w:tabs>
          <w:tab w:val="num" w:pos="1440"/>
        </w:tabs>
        <w:ind w:left="1440" w:hanging="360"/>
      </w:pPr>
      <w:rPr>
        <w:rFonts w:ascii="Courier New" w:hAnsi="Courier New" w:cs="Courier New" w:hint="default"/>
      </w:rPr>
    </w:lvl>
    <w:lvl w:ilvl="2" w:tplc="6A5CE9AA" w:tentative="1">
      <w:start w:val="1"/>
      <w:numFmt w:val="bullet"/>
      <w:lvlText w:val=""/>
      <w:lvlJc w:val="left"/>
      <w:pPr>
        <w:tabs>
          <w:tab w:val="num" w:pos="2160"/>
        </w:tabs>
        <w:ind w:left="2160" w:hanging="360"/>
      </w:pPr>
      <w:rPr>
        <w:rFonts w:ascii="Wingdings" w:hAnsi="Wingdings" w:hint="default"/>
      </w:rPr>
    </w:lvl>
    <w:lvl w:ilvl="3" w:tplc="AF54CDB4" w:tentative="1">
      <w:start w:val="1"/>
      <w:numFmt w:val="bullet"/>
      <w:lvlText w:val=""/>
      <w:lvlJc w:val="left"/>
      <w:pPr>
        <w:tabs>
          <w:tab w:val="num" w:pos="2880"/>
        </w:tabs>
        <w:ind w:left="2880" w:hanging="360"/>
      </w:pPr>
      <w:rPr>
        <w:rFonts w:ascii="Symbol" w:hAnsi="Symbol" w:hint="default"/>
      </w:rPr>
    </w:lvl>
    <w:lvl w:ilvl="4" w:tplc="24123C88" w:tentative="1">
      <w:start w:val="1"/>
      <w:numFmt w:val="bullet"/>
      <w:lvlText w:val="o"/>
      <w:lvlJc w:val="left"/>
      <w:pPr>
        <w:tabs>
          <w:tab w:val="num" w:pos="3600"/>
        </w:tabs>
        <w:ind w:left="3600" w:hanging="360"/>
      </w:pPr>
      <w:rPr>
        <w:rFonts w:ascii="Courier New" w:hAnsi="Courier New" w:cs="Courier New" w:hint="default"/>
      </w:rPr>
    </w:lvl>
    <w:lvl w:ilvl="5" w:tplc="B0BA73D6" w:tentative="1">
      <w:start w:val="1"/>
      <w:numFmt w:val="bullet"/>
      <w:lvlText w:val=""/>
      <w:lvlJc w:val="left"/>
      <w:pPr>
        <w:tabs>
          <w:tab w:val="num" w:pos="4320"/>
        </w:tabs>
        <w:ind w:left="4320" w:hanging="360"/>
      </w:pPr>
      <w:rPr>
        <w:rFonts w:ascii="Wingdings" w:hAnsi="Wingdings" w:hint="default"/>
      </w:rPr>
    </w:lvl>
    <w:lvl w:ilvl="6" w:tplc="4A10A5DC" w:tentative="1">
      <w:start w:val="1"/>
      <w:numFmt w:val="bullet"/>
      <w:lvlText w:val=""/>
      <w:lvlJc w:val="left"/>
      <w:pPr>
        <w:tabs>
          <w:tab w:val="num" w:pos="5040"/>
        </w:tabs>
        <w:ind w:left="5040" w:hanging="360"/>
      </w:pPr>
      <w:rPr>
        <w:rFonts w:ascii="Symbol" w:hAnsi="Symbol" w:hint="default"/>
      </w:rPr>
    </w:lvl>
    <w:lvl w:ilvl="7" w:tplc="5BFE79FC" w:tentative="1">
      <w:start w:val="1"/>
      <w:numFmt w:val="bullet"/>
      <w:lvlText w:val="o"/>
      <w:lvlJc w:val="left"/>
      <w:pPr>
        <w:tabs>
          <w:tab w:val="num" w:pos="5760"/>
        </w:tabs>
        <w:ind w:left="5760" w:hanging="360"/>
      </w:pPr>
      <w:rPr>
        <w:rFonts w:ascii="Courier New" w:hAnsi="Courier New" w:cs="Courier New" w:hint="default"/>
      </w:rPr>
    </w:lvl>
    <w:lvl w:ilvl="8" w:tplc="3B1E6766" w:tentative="1">
      <w:start w:val="1"/>
      <w:numFmt w:val="bullet"/>
      <w:lvlText w:val=""/>
      <w:lvlJc w:val="left"/>
      <w:pPr>
        <w:tabs>
          <w:tab w:val="num" w:pos="6480"/>
        </w:tabs>
        <w:ind w:left="6480" w:hanging="360"/>
      </w:pPr>
      <w:rPr>
        <w:rFonts w:ascii="Wingdings" w:hAnsi="Wingdings" w:hint="default"/>
      </w:rPr>
    </w:lvl>
  </w:abstractNum>
  <w:abstractNum w:abstractNumId="19">
    <w:nsid w:val="40CB6CE6"/>
    <w:multiLevelType w:val="hybridMultilevel"/>
    <w:tmpl w:val="19C03D30"/>
    <w:lvl w:ilvl="0" w:tplc="340A0001">
      <w:start w:val="1"/>
      <w:numFmt w:val="bullet"/>
      <w:lvlText w:val=""/>
      <w:lvlJc w:val="left"/>
      <w:pPr>
        <w:tabs>
          <w:tab w:val="num" w:pos="786"/>
        </w:tabs>
        <w:ind w:left="786" w:hanging="360"/>
      </w:pPr>
      <w:rPr>
        <w:rFonts w:ascii="Symbol" w:hAnsi="Symbol" w:hint="default"/>
      </w:rPr>
    </w:lvl>
    <w:lvl w:ilvl="1" w:tplc="9CA4D73A">
      <w:start w:val="1"/>
      <w:numFmt w:val="bullet"/>
      <w:lvlText w:val=""/>
      <w:lvlJc w:val="left"/>
      <w:pPr>
        <w:tabs>
          <w:tab w:val="num" w:pos="360"/>
        </w:tabs>
        <w:ind w:left="360" w:hanging="360"/>
      </w:pPr>
      <w:rPr>
        <w:rFonts w:ascii="Wingdings" w:hAnsi="Wingdings" w:hint="default"/>
        <w:color w:val="000000"/>
        <w:sz w:val="18"/>
      </w:rPr>
    </w:lvl>
    <w:lvl w:ilvl="2" w:tplc="5620885A">
      <w:start w:val="1"/>
      <w:numFmt w:val="bullet"/>
      <w:lvlText w:val=""/>
      <w:lvlJc w:val="left"/>
      <w:pPr>
        <w:tabs>
          <w:tab w:val="num" w:pos="360"/>
        </w:tabs>
        <w:ind w:left="360" w:hanging="360"/>
      </w:pPr>
      <w:rPr>
        <w:rFonts w:ascii="Wingdings" w:hAnsi="Wingdings" w:hint="default"/>
        <w:sz w:val="18"/>
      </w:rPr>
    </w:lvl>
    <w:lvl w:ilvl="3" w:tplc="6C0A12F0" w:tentative="1">
      <w:start w:val="1"/>
      <w:numFmt w:val="bullet"/>
      <w:lvlText w:val=""/>
      <w:lvlJc w:val="left"/>
      <w:pPr>
        <w:tabs>
          <w:tab w:val="num" w:pos="2880"/>
        </w:tabs>
        <w:ind w:left="2880" w:hanging="360"/>
      </w:pPr>
      <w:rPr>
        <w:rFonts w:ascii="Symbol" w:hAnsi="Symbol" w:hint="default"/>
      </w:rPr>
    </w:lvl>
    <w:lvl w:ilvl="4" w:tplc="D354FA02" w:tentative="1">
      <w:start w:val="1"/>
      <w:numFmt w:val="bullet"/>
      <w:lvlText w:val="o"/>
      <w:lvlJc w:val="left"/>
      <w:pPr>
        <w:tabs>
          <w:tab w:val="num" w:pos="3600"/>
        </w:tabs>
        <w:ind w:left="3600" w:hanging="360"/>
      </w:pPr>
      <w:rPr>
        <w:rFonts w:ascii="Courier New" w:hAnsi="Courier New" w:hint="default"/>
      </w:rPr>
    </w:lvl>
    <w:lvl w:ilvl="5" w:tplc="E41494E6" w:tentative="1">
      <w:start w:val="1"/>
      <w:numFmt w:val="bullet"/>
      <w:lvlText w:val=""/>
      <w:lvlJc w:val="left"/>
      <w:pPr>
        <w:tabs>
          <w:tab w:val="num" w:pos="4320"/>
        </w:tabs>
        <w:ind w:left="4320" w:hanging="360"/>
      </w:pPr>
      <w:rPr>
        <w:rFonts w:ascii="Wingdings" w:hAnsi="Wingdings" w:hint="default"/>
      </w:rPr>
    </w:lvl>
    <w:lvl w:ilvl="6" w:tplc="D180D288" w:tentative="1">
      <w:start w:val="1"/>
      <w:numFmt w:val="bullet"/>
      <w:lvlText w:val=""/>
      <w:lvlJc w:val="left"/>
      <w:pPr>
        <w:tabs>
          <w:tab w:val="num" w:pos="5040"/>
        </w:tabs>
        <w:ind w:left="5040" w:hanging="360"/>
      </w:pPr>
      <w:rPr>
        <w:rFonts w:ascii="Symbol" w:hAnsi="Symbol" w:hint="default"/>
      </w:rPr>
    </w:lvl>
    <w:lvl w:ilvl="7" w:tplc="3DB6F6C2" w:tentative="1">
      <w:start w:val="1"/>
      <w:numFmt w:val="bullet"/>
      <w:lvlText w:val="o"/>
      <w:lvlJc w:val="left"/>
      <w:pPr>
        <w:tabs>
          <w:tab w:val="num" w:pos="5760"/>
        </w:tabs>
        <w:ind w:left="5760" w:hanging="360"/>
      </w:pPr>
      <w:rPr>
        <w:rFonts w:ascii="Courier New" w:hAnsi="Courier New" w:hint="default"/>
      </w:rPr>
    </w:lvl>
    <w:lvl w:ilvl="8" w:tplc="0CC07C64" w:tentative="1">
      <w:start w:val="1"/>
      <w:numFmt w:val="bullet"/>
      <w:lvlText w:val=""/>
      <w:lvlJc w:val="left"/>
      <w:pPr>
        <w:tabs>
          <w:tab w:val="num" w:pos="6480"/>
        </w:tabs>
        <w:ind w:left="6480" w:hanging="360"/>
      </w:pPr>
      <w:rPr>
        <w:rFonts w:ascii="Wingdings" w:hAnsi="Wingdings" w:hint="default"/>
      </w:rPr>
    </w:lvl>
  </w:abstractNum>
  <w:abstractNum w:abstractNumId="20">
    <w:nsid w:val="436C59E4"/>
    <w:multiLevelType w:val="hybridMultilevel"/>
    <w:tmpl w:val="1FE6045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4966873"/>
    <w:multiLevelType w:val="hybridMultilevel"/>
    <w:tmpl w:val="C35ACF3E"/>
    <w:lvl w:ilvl="0" w:tplc="2504895C">
      <w:start w:val="1"/>
      <w:numFmt w:val="bullet"/>
      <w:lvlText w:val=""/>
      <w:lvlJc w:val="left"/>
      <w:pPr>
        <w:tabs>
          <w:tab w:val="num" w:pos="360"/>
        </w:tabs>
        <w:ind w:left="360" w:hanging="360"/>
      </w:pPr>
      <w:rPr>
        <w:rFonts w:ascii="Symbol" w:hAnsi="Symbol" w:hint="default"/>
        <w:sz w:val="24"/>
      </w:rPr>
    </w:lvl>
    <w:lvl w:ilvl="1" w:tplc="318659CA" w:tentative="1">
      <w:start w:val="1"/>
      <w:numFmt w:val="bullet"/>
      <w:lvlText w:val="o"/>
      <w:lvlJc w:val="left"/>
      <w:pPr>
        <w:tabs>
          <w:tab w:val="num" w:pos="1440"/>
        </w:tabs>
        <w:ind w:left="1440" w:hanging="360"/>
      </w:pPr>
      <w:rPr>
        <w:rFonts w:ascii="Courier New" w:hAnsi="Courier New" w:hint="default"/>
      </w:rPr>
    </w:lvl>
    <w:lvl w:ilvl="2" w:tplc="16C83434" w:tentative="1">
      <w:start w:val="1"/>
      <w:numFmt w:val="bullet"/>
      <w:lvlText w:val=""/>
      <w:lvlJc w:val="left"/>
      <w:pPr>
        <w:tabs>
          <w:tab w:val="num" w:pos="2160"/>
        </w:tabs>
        <w:ind w:left="2160" w:hanging="360"/>
      </w:pPr>
      <w:rPr>
        <w:rFonts w:ascii="Wingdings" w:hAnsi="Wingdings" w:hint="default"/>
      </w:rPr>
    </w:lvl>
    <w:lvl w:ilvl="3" w:tplc="104C913A" w:tentative="1">
      <w:start w:val="1"/>
      <w:numFmt w:val="bullet"/>
      <w:lvlText w:val=""/>
      <w:lvlJc w:val="left"/>
      <w:pPr>
        <w:tabs>
          <w:tab w:val="num" w:pos="2880"/>
        </w:tabs>
        <w:ind w:left="2880" w:hanging="360"/>
      </w:pPr>
      <w:rPr>
        <w:rFonts w:ascii="Symbol" w:hAnsi="Symbol" w:hint="default"/>
      </w:rPr>
    </w:lvl>
    <w:lvl w:ilvl="4" w:tplc="D9BCA7AE" w:tentative="1">
      <w:start w:val="1"/>
      <w:numFmt w:val="bullet"/>
      <w:lvlText w:val="o"/>
      <w:lvlJc w:val="left"/>
      <w:pPr>
        <w:tabs>
          <w:tab w:val="num" w:pos="3600"/>
        </w:tabs>
        <w:ind w:left="3600" w:hanging="360"/>
      </w:pPr>
      <w:rPr>
        <w:rFonts w:ascii="Courier New" w:hAnsi="Courier New" w:hint="default"/>
      </w:rPr>
    </w:lvl>
    <w:lvl w:ilvl="5" w:tplc="3D2A07EC" w:tentative="1">
      <w:start w:val="1"/>
      <w:numFmt w:val="bullet"/>
      <w:lvlText w:val=""/>
      <w:lvlJc w:val="left"/>
      <w:pPr>
        <w:tabs>
          <w:tab w:val="num" w:pos="4320"/>
        </w:tabs>
        <w:ind w:left="4320" w:hanging="360"/>
      </w:pPr>
      <w:rPr>
        <w:rFonts w:ascii="Wingdings" w:hAnsi="Wingdings" w:hint="default"/>
      </w:rPr>
    </w:lvl>
    <w:lvl w:ilvl="6" w:tplc="39D2A56E" w:tentative="1">
      <w:start w:val="1"/>
      <w:numFmt w:val="bullet"/>
      <w:lvlText w:val=""/>
      <w:lvlJc w:val="left"/>
      <w:pPr>
        <w:tabs>
          <w:tab w:val="num" w:pos="5040"/>
        </w:tabs>
        <w:ind w:left="5040" w:hanging="360"/>
      </w:pPr>
      <w:rPr>
        <w:rFonts w:ascii="Symbol" w:hAnsi="Symbol" w:hint="default"/>
      </w:rPr>
    </w:lvl>
    <w:lvl w:ilvl="7" w:tplc="F2CC070A" w:tentative="1">
      <w:start w:val="1"/>
      <w:numFmt w:val="bullet"/>
      <w:lvlText w:val="o"/>
      <w:lvlJc w:val="left"/>
      <w:pPr>
        <w:tabs>
          <w:tab w:val="num" w:pos="5760"/>
        </w:tabs>
        <w:ind w:left="5760" w:hanging="360"/>
      </w:pPr>
      <w:rPr>
        <w:rFonts w:ascii="Courier New" w:hAnsi="Courier New" w:hint="default"/>
      </w:rPr>
    </w:lvl>
    <w:lvl w:ilvl="8" w:tplc="62FA88EC" w:tentative="1">
      <w:start w:val="1"/>
      <w:numFmt w:val="bullet"/>
      <w:lvlText w:val=""/>
      <w:lvlJc w:val="left"/>
      <w:pPr>
        <w:tabs>
          <w:tab w:val="num" w:pos="6480"/>
        </w:tabs>
        <w:ind w:left="6480" w:hanging="360"/>
      </w:pPr>
      <w:rPr>
        <w:rFonts w:ascii="Wingdings" w:hAnsi="Wingdings" w:hint="default"/>
      </w:rPr>
    </w:lvl>
  </w:abstractNum>
  <w:abstractNum w:abstractNumId="22">
    <w:nsid w:val="50A76921"/>
    <w:multiLevelType w:val="hybridMultilevel"/>
    <w:tmpl w:val="A4A60D80"/>
    <w:lvl w:ilvl="0" w:tplc="6C2074D4">
      <w:start w:val="1"/>
      <w:numFmt w:val="bullet"/>
      <w:lvlText w:val=""/>
      <w:lvlJc w:val="left"/>
      <w:pPr>
        <w:tabs>
          <w:tab w:val="num" w:pos="284"/>
        </w:tabs>
        <w:ind w:left="284" w:hanging="284"/>
      </w:pPr>
      <w:rPr>
        <w:rFonts w:ascii="Wingdings" w:hAnsi="Wingdings" w:hint="default"/>
      </w:rPr>
    </w:lvl>
    <w:lvl w:ilvl="1" w:tplc="5052EADE" w:tentative="1">
      <w:start w:val="1"/>
      <w:numFmt w:val="bullet"/>
      <w:lvlText w:val="o"/>
      <w:lvlJc w:val="left"/>
      <w:pPr>
        <w:tabs>
          <w:tab w:val="num" w:pos="1440"/>
        </w:tabs>
        <w:ind w:left="1440" w:hanging="360"/>
      </w:pPr>
      <w:rPr>
        <w:rFonts w:ascii="Courier New" w:hAnsi="Courier New" w:cs="Courier New" w:hint="default"/>
      </w:rPr>
    </w:lvl>
    <w:lvl w:ilvl="2" w:tplc="EFA41E2A" w:tentative="1">
      <w:start w:val="1"/>
      <w:numFmt w:val="bullet"/>
      <w:lvlText w:val=""/>
      <w:lvlJc w:val="left"/>
      <w:pPr>
        <w:tabs>
          <w:tab w:val="num" w:pos="2160"/>
        </w:tabs>
        <w:ind w:left="2160" w:hanging="360"/>
      </w:pPr>
      <w:rPr>
        <w:rFonts w:ascii="Wingdings" w:hAnsi="Wingdings" w:hint="default"/>
      </w:rPr>
    </w:lvl>
    <w:lvl w:ilvl="3" w:tplc="77B60B86" w:tentative="1">
      <w:start w:val="1"/>
      <w:numFmt w:val="bullet"/>
      <w:lvlText w:val=""/>
      <w:lvlJc w:val="left"/>
      <w:pPr>
        <w:tabs>
          <w:tab w:val="num" w:pos="2880"/>
        </w:tabs>
        <w:ind w:left="2880" w:hanging="360"/>
      </w:pPr>
      <w:rPr>
        <w:rFonts w:ascii="Symbol" w:hAnsi="Symbol" w:hint="default"/>
      </w:rPr>
    </w:lvl>
    <w:lvl w:ilvl="4" w:tplc="59C083B8" w:tentative="1">
      <w:start w:val="1"/>
      <w:numFmt w:val="bullet"/>
      <w:lvlText w:val="o"/>
      <w:lvlJc w:val="left"/>
      <w:pPr>
        <w:tabs>
          <w:tab w:val="num" w:pos="3600"/>
        </w:tabs>
        <w:ind w:left="3600" w:hanging="360"/>
      </w:pPr>
      <w:rPr>
        <w:rFonts w:ascii="Courier New" w:hAnsi="Courier New" w:cs="Courier New" w:hint="default"/>
      </w:rPr>
    </w:lvl>
    <w:lvl w:ilvl="5" w:tplc="C27450DE" w:tentative="1">
      <w:start w:val="1"/>
      <w:numFmt w:val="bullet"/>
      <w:lvlText w:val=""/>
      <w:lvlJc w:val="left"/>
      <w:pPr>
        <w:tabs>
          <w:tab w:val="num" w:pos="4320"/>
        </w:tabs>
        <w:ind w:left="4320" w:hanging="360"/>
      </w:pPr>
      <w:rPr>
        <w:rFonts w:ascii="Wingdings" w:hAnsi="Wingdings" w:hint="default"/>
      </w:rPr>
    </w:lvl>
    <w:lvl w:ilvl="6" w:tplc="BB02C432" w:tentative="1">
      <w:start w:val="1"/>
      <w:numFmt w:val="bullet"/>
      <w:lvlText w:val=""/>
      <w:lvlJc w:val="left"/>
      <w:pPr>
        <w:tabs>
          <w:tab w:val="num" w:pos="5040"/>
        </w:tabs>
        <w:ind w:left="5040" w:hanging="360"/>
      </w:pPr>
      <w:rPr>
        <w:rFonts w:ascii="Symbol" w:hAnsi="Symbol" w:hint="default"/>
      </w:rPr>
    </w:lvl>
    <w:lvl w:ilvl="7" w:tplc="5E2ADA86" w:tentative="1">
      <w:start w:val="1"/>
      <w:numFmt w:val="bullet"/>
      <w:lvlText w:val="o"/>
      <w:lvlJc w:val="left"/>
      <w:pPr>
        <w:tabs>
          <w:tab w:val="num" w:pos="5760"/>
        </w:tabs>
        <w:ind w:left="5760" w:hanging="360"/>
      </w:pPr>
      <w:rPr>
        <w:rFonts w:ascii="Courier New" w:hAnsi="Courier New" w:cs="Courier New" w:hint="default"/>
      </w:rPr>
    </w:lvl>
    <w:lvl w:ilvl="8" w:tplc="ED487288" w:tentative="1">
      <w:start w:val="1"/>
      <w:numFmt w:val="bullet"/>
      <w:lvlText w:val=""/>
      <w:lvlJc w:val="left"/>
      <w:pPr>
        <w:tabs>
          <w:tab w:val="num" w:pos="6480"/>
        </w:tabs>
        <w:ind w:left="6480" w:hanging="360"/>
      </w:pPr>
      <w:rPr>
        <w:rFonts w:ascii="Wingdings" w:hAnsi="Wingdings" w:hint="default"/>
      </w:rPr>
    </w:lvl>
  </w:abstractNum>
  <w:abstractNum w:abstractNumId="23">
    <w:nsid w:val="52FB1DF4"/>
    <w:multiLevelType w:val="hybridMultilevel"/>
    <w:tmpl w:val="F522CB7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57452B22"/>
    <w:multiLevelType w:val="hybridMultilevel"/>
    <w:tmpl w:val="C1EAB380"/>
    <w:lvl w:ilvl="0" w:tplc="340A0005">
      <w:start w:val="1"/>
      <w:numFmt w:val="bullet"/>
      <w:lvlText w:val=""/>
      <w:lvlJc w:val="left"/>
      <w:pPr>
        <w:ind w:left="720" w:hanging="360"/>
      </w:pPr>
      <w:rPr>
        <w:rFonts w:ascii="Wingdings" w:hAnsi="Wingding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nsid w:val="5835207B"/>
    <w:multiLevelType w:val="hybridMultilevel"/>
    <w:tmpl w:val="C35ACF3E"/>
    <w:lvl w:ilvl="0" w:tplc="DA56BDAC">
      <w:start w:val="1"/>
      <w:numFmt w:val="bullet"/>
      <w:lvlText w:val=""/>
      <w:lvlJc w:val="left"/>
      <w:pPr>
        <w:tabs>
          <w:tab w:val="num" w:pos="360"/>
        </w:tabs>
        <w:ind w:left="360" w:hanging="360"/>
      </w:pPr>
      <w:rPr>
        <w:rFonts w:ascii="Symbol" w:hAnsi="Symbol" w:hint="default"/>
        <w:sz w:val="20"/>
      </w:rPr>
    </w:lvl>
    <w:lvl w:ilvl="1" w:tplc="F580F384" w:tentative="1">
      <w:start w:val="1"/>
      <w:numFmt w:val="bullet"/>
      <w:lvlText w:val="o"/>
      <w:lvlJc w:val="left"/>
      <w:pPr>
        <w:tabs>
          <w:tab w:val="num" w:pos="1440"/>
        </w:tabs>
        <w:ind w:left="1440" w:hanging="360"/>
      </w:pPr>
      <w:rPr>
        <w:rFonts w:ascii="Courier New" w:hAnsi="Courier New" w:hint="default"/>
      </w:rPr>
    </w:lvl>
    <w:lvl w:ilvl="2" w:tplc="8F088B7A" w:tentative="1">
      <w:start w:val="1"/>
      <w:numFmt w:val="bullet"/>
      <w:lvlText w:val=""/>
      <w:lvlJc w:val="left"/>
      <w:pPr>
        <w:tabs>
          <w:tab w:val="num" w:pos="2160"/>
        </w:tabs>
        <w:ind w:left="2160" w:hanging="360"/>
      </w:pPr>
      <w:rPr>
        <w:rFonts w:ascii="Wingdings" w:hAnsi="Wingdings" w:hint="default"/>
      </w:rPr>
    </w:lvl>
    <w:lvl w:ilvl="3" w:tplc="2B1E758C" w:tentative="1">
      <w:start w:val="1"/>
      <w:numFmt w:val="bullet"/>
      <w:lvlText w:val=""/>
      <w:lvlJc w:val="left"/>
      <w:pPr>
        <w:tabs>
          <w:tab w:val="num" w:pos="2880"/>
        </w:tabs>
        <w:ind w:left="2880" w:hanging="360"/>
      </w:pPr>
      <w:rPr>
        <w:rFonts w:ascii="Symbol" w:hAnsi="Symbol" w:hint="default"/>
      </w:rPr>
    </w:lvl>
    <w:lvl w:ilvl="4" w:tplc="092677E6" w:tentative="1">
      <w:start w:val="1"/>
      <w:numFmt w:val="bullet"/>
      <w:lvlText w:val="o"/>
      <w:lvlJc w:val="left"/>
      <w:pPr>
        <w:tabs>
          <w:tab w:val="num" w:pos="3600"/>
        </w:tabs>
        <w:ind w:left="3600" w:hanging="360"/>
      </w:pPr>
      <w:rPr>
        <w:rFonts w:ascii="Courier New" w:hAnsi="Courier New" w:hint="default"/>
      </w:rPr>
    </w:lvl>
    <w:lvl w:ilvl="5" w:tplc="442E2CC8" w:tentative="1">
      <w:start w:val="1"/>
      <w:numFmt w:val="bullet"/>
      <w:lvlText w:val=""/>
      <w:lvlJc w:val="left"/>
      <w:pPr>
        <w:tabs>
          <w:tab w:val="num" w:pos="4320"/>
        </w:tabs>
        <w:ind w:left="4320" w:hanging="360"/>
      </w:pPr>
      <w:rPr>
        <w:rFonts w:ascii="Wingdings" w:hAnsi="Wingdings" w:hint="default"/>
      </w:rPr>
    </w:lvl>
    <w:lvl w:ilvl="6" w:tplc="57EEA7AC" w:tentative="1">
      <w:start w:val="1"/>
      <w:numFmt w:val="bullet"/>
      <w:lvlText w:val=""/>
      <w:lvlJc w:val="left"/>
      <w:pPr>
        <w:tabs>
          <w:tab w:val="num" w:pos="5040"/>
        </w:tabs>
        <w:ind w:left="5040" w:hanging="360"/>
      </w:pPr>
      <w:rPr>
        <w:rFonts w:ascii="Symbol" w:hAnsi="Symbol" w:hint="default"/>
      </w:rPr>
    </w:lvl>
    <w:lvl w:ilvl="7" w:tplc="E43C6A02" w:tentative="1">
      <w:start w:val="1"/>
      <w:numFmt w:val="bullet"/>
      <w:lvlText w:val="o"/>
      <w:lvlJc w:val="left"/>
      <w:pPr>
        <w:tabs>
          <w:tab w:val="num" w:pos="5760"/>
        </w:tabs>
        <w:ind w:left="5760" w:hanging="360"/>
      </w:pPr>
      <w:rPr>
        <w:rFonts w:ascii="Courier New" w:hAnsi="Courier New" w:hint="default"/>
      </w:rPr>
    </w:lvl>
    <w:lvl w:ilvl="8" w:tplc="5B74C342" w:tentative="1">
      <w:start w:val="1"/>
      <w:numFmt w:val="bullet"/>
      <w:lvlText w:val=""/>
      <w:lvlJc w:val="left"/>
      <w:pPr>
        <w:tabs>
          <w:tab w:val="num" w:pos="6480"/>
        </w:tabs>
        <w:ind w:left="6480" w:hanging="360"/>
      </w:pPr>
      <w:rPr>
        <w:rFonts w:ascii="Wingdings" w:hAnsi="Wingdings" w:hint="default"/>
      </w:rPr>
    </w:lvl>
  </w:abstractNum>
  <w:abstractNum w:abstractNumId="26">
    <w:nsid w:val="5B4C4F0B"/>
    <w:multiLevelType w:val="hybridMultilevel"/>
    <w:tmpl w:val="D4C404E2"/>
    <w:lvl w:ilvl="0" w:tplc="81DC3E52">
      <w:start w:val="1"/>
      <w:numFmt w:val="bullet"/>
      <w:lvlText w:val=""/>
      <w:lvlJc w:val="left"/>
      <w:pPr>
        <w:tabs>
          <w:tab w:val="num" w:pos="288"/>
        </w:tabs>
        <w:ind w:left="0" w:hanging="72"/>
      </w:pPr>
      <w:rPr>
        <w:rFonts w:ascii="Wingdings" w:hAnsi="Wingdings" w:hint="default"/>
        <w:sz w:val="18"/>
      </w:rPr>
    </w:lvl>
    <w:lvl w:ilvl="1" w:tplc="278C6CE0" w:tentative="1">
      <w:start w:val="1"/>
      <w:numFmt w:val="bullet"/>
      <w:lvlText w:val="o"/>
      <w:lvlJc w:val="left"/>
      <w:pPr>
        <w:tabs>
          <w:tab w:val="num" w:pos="1440"/>
        </w:tabs>
        <w:ind w:left="1440" w:hanging="360"/>
      </w:pPr>
      <w:rPr>
        <w:rFonts w:ascii="Courier New" w:hAnsi="Courier New" w:hint="default"/>
      </w:rPr>
    </w:lvl>
    <w:lvl w:ilvl="2" w:tplc="2B54B374" w:tentative="1">
      <w:start w:val="1"/>
      <w:numFmt w:val="bullet"/>
      <w:lvlText w:val=""/>
      <w:lvlJc w:val="left"/>
      <w:pPr>
        <w:tabs>
          <w:tab w:val="num" w:pos="2160"/>
        </w:tabs>
        <w:ind w:left="2160" w:hanging="360"/>
      </w:pPr>
      <w:rPr>
        <w:rFonts w:ascii="Wingdings" w:hAnsi="Wingdings" w:hint="default"/>
      </w:rPr>
    </w:lvl>
    <w:lvl w:ilvl="3" w:tplc="047C69FC" w:tentative="1">
      <w:start w:val="1"/>
      <w:numFmt w:val="bullet"/>
      <w:lvlText w:val=""/>
      <w:lvlJc w:val="left"/>
      <w:pPr>
        <w:tabs>
          <w:tab w:val="num" w:pos="2880"/>
        </w:tabs>
        <w:ind w:left="2880" w:hanging="360"/>
      </w:pPr>
      <w:rPr>
        <w:rFonts w:ascii="Symbol" w:hAnsi="Symbol" w:hint="default"/>
      </w:rPr>
    </w:lvl>
    <w:lvl w:ilvl="4" w:tplc="5FEC647A" w:tentative="1">
      <w:start w:val="1"/>
      <w:numFmt w:val="bullet"/>
      <w:lvlText w:val="o"/>
      <w:lvlJc w:val="left"/>
      <w:pPr>
        <w:tabs>
          <w:tab w:val="num" w:pos="3600"/>
        </w:tabs>
        <w:ind w:left="3600" w:hanging="360"/>
      </w:pPr>
      <w:rPr>
        <w:rFonts w:ascii="Courier New" w:hAnsi="Courier New" w:hint="default"/>
      </w:rPr>
    </w:lvl>
    <w:lvl w:ilvl="5" w:tplc="3D1269A6" w:tentative="1">
      <w:start w:val="1"/>
      <w:numFmt w:val="bullet"/>
      <w:lvlText w:val=""/>
      <w:lvlJc w:val="left"/>
      <w:pPr>
        <w:tabs>
          <w:tab w:val="num" w:pos="4320"/>
        </w:tabs>
        <w:ind w:left="4320" w:hanging="360"/>
      </w:pPr>
      <w:rPr>
        <w:rFonts w:ascii="Wingdings" w:hAnsi="Wingdings" w:hint="default"/>
      </w:rPr>
    </w:lvl>
    <w:lvl w:ilvl="6" w:tplc="8D905426" w:tentative="1">
      <w:start w:val="1"/>
      <w:numFmt w:val="bullet"/>
      <w:lvlText w:val=""/>
      <w:lvlJc w:val="left"/>
      <w:pPr>
        <w:tabs>
          <w:tab w:val="num" w:pos="5040"/>
        </w:tabs>
        <w:ind w:left="5040" w:hanging="360"/>
      </w:pPr>
      <w:rPr>
        <w:rFonts w:ascii="Symbol" w:hAnsi="Symbol" w:hint="default"/>
      </w:rPr>
    </w:lvl>
    <w:lvl w:ilvl="7" w:tplc="B714F26E" w:tentative="1">
      <w:start w:val="1"/>
      <w:numFmt w:val="bullet"/>
      <w:lvlText w:val="o"/>
      <w:lvlJc w:val="left"/>
      <w:pPr>
        <w:tabs>
          <w:tab w:val="num" w:pos="5760"/>
        </w:tabs>
        <w:ind w:left="5760" w:hanging="360"/>
      </w:pPr>
      <w:rPr>
        <w:rFonts w:ascii="Courier New" w:hAnsi="Courier New" w:hint="default"/>
      </w:rPr>
    </w:lvl>
    <w:lvl w:ilvl="8" w:tplc="F06C213E" w:tentative="1">
      <w:start w:val="1"/>
      <w:numFmt w:val="bullet"/>
      <w:lvlText w:val=""/>
      <w:lvlJc w:val="left"/>
      <w:pPr>
        <w:tabs>
          <w:tab w:val="num" w:pos="6480"/>
        </w:tabs>
        <w:ind w:left="6480" w:hanging="360"/>
      </w:pPr>
      <w:rPr>
        <w:rFonts w:ascii="Wingdings" w:hAnsi="Wingdings" w:hint="default"/>
      </w:rPr>
    </w:lvl>
  </w:abstractNum>
  <w:abstractNum w:abstractNumId="27">
    <w:nsid w:val="5DE72F25"/>
    <w:multiLevelType w:val="hybridMultilevel"/>
    <w:tmpl w:val="D4C404E2"/>
    <w:lvl w:ilvl="0" w:tplc="2F9256F2">
      <w:start w:val="1"/>
      <w:numFmt w:val="bullet"/>
      <w:lvlText w:val=""/>
      <w:lvlJc w:val="left"/>
      <w:pPr>
        <w:tabs>
          <w:tab w:val="num" w:pos="288"/>
        </w:tabs>
        <w:ind w:left="0" w:hanging="72"/>
      </w:pPr>
      <w:rPr>
        <w:rFonts w:ascii="Wingdings" w:hAnsi="Wingdings" w:hint="default"/>
        <w:sz w:val="18"/>
      </w:rPr>
    </w:lvl>
    <w:lvl w:ilvl="1" w:tplc="112E7996" w:tentative="1">
      <w:start w:val="1"/>
      <w:numFmt w:val="bullet"/>
      <w:lvlText w:val="o"/>
      <w:lvlJc w:val="left"/>
      <w:pPr>
        <w:tabs>
          <w:tab w:val="num" w:pos="1440"/>
        </w:tabs>
        <w:ind w:left="1440" w:hanging="360"/>
      </w:pPr>
      <w:rPr>
        <w:rFonts w:ascii="Courier New" w:hAnsi="Courier New" w:hint="default"/>
      </w:rPr>
    </w:lvl>
    <w:lvl w:ilvl="2" w:tplc="157EC4B8" w:tentative="1">
      <w:start w:val="1"/>
      <w:numFmt w:val="bullet"/>
      <w:lvlText w:val=""/>
      <w:lvlJc w:val="left"/>
      <w:pPr>
        <w:tabs>
          <w:tab w:val="num" w:pos="2160"/>
        </w:tabs>
        <w:ind w:left="2160" w:hanging="360"/>
      </w:pPr>
      <w:rPr>
        <w:rFonts w:ascii="Wingdings" w:hAnsi="Wingdings" w:hint="default"/>
      </w:rPr>
    </w:lvl>
    <w:lvl w:ilvl="3" w:tplc="6988F126" w:tentative="1">
      <w:start w:val="1"/>
      <w:numFmt w:val="bullet"/>
      <w:lvlText w:val=""/>
      <w:lvlJc w:val="left"/>
      <w:pPr>
        <w:tabs>
          <w:tab w:val="num" w:pos="2880"/>
        </w:tabs>
        <w:ind w:left="2880" w:hanging="360"/>
      </w:pPr>
      <w:rPr>
        <w:rFonts w:ascii="Symbol" w:hAnsi="Symbol" w:hint="default"/>
      </w:rPr>
    </w:lvl>
    <w:lvl w:ilvl="4" w:tplc="C6F8921C" w:tentative="1">
      <w:start w:val="1"/>
      <w:numFmt w:val="bullet"/>
      <w:lvlText w:val="o"/>
      <w:lvlJc w:val="left"/>
      <w:pPr>
        <w:tabs>
          <w:tab w:val="num" w:pos="3600"/>
        </w:tabs>
        <w:ind w:left="3600" w:hanging="360"/>
      </w:pPr>
      <w:rPr>
        <w:rFonts w:ascii="Courier New" w:hAnsi="Courier New" w:hint="default"/>
      </w:rPr>
    </w:lvl>
    <w:lvl w:ilvl="5" w:tplc="D0ACD28C" w:tentative="1">
      <w:start w:val="1"/>
      <w:numFmt w:val="bullet"/>
      <w:lvlText w:val=""/>
      <w:lvlJc w:val="left"/>
      <w:pPr>
        <w:tabs>
          <w:tab w:val="num" w:pos="4320"/>
        </w:tabs>
        <w:ind w:left="4320" w:hanging="360"/>
      </w:pPr>
      <w:rPr>
        <w:rFonts w:ascii="Wingdings" w:hAnsi="Wingdings" w:hint="default"/>
      </w:rPr>
    </w:lvl>
    <w:lvl w:ilvl="6" w:tplc="C4CE8F06" w:tentative="1">
      <w:start w:val="1"/>
      <w:numFmt w:val="bullet"/>
      <w:lvlText w:val=""/>
      <w:lvlJc w:val="left"/>
      <w:pPr>
        <w:tabs>
          <w:tab w:val="num" w:pos="5040"/>
        </w:tabs>
        <w:ind w:left="5040" w:hanging="360"/>
      </w:pPr>
      <w:rPr>
        <w:rFonts w:ascii="Symbol" w:hAnsi="Symbol" w:hint="default"/>
      </w:rPr>
    </w:lvl>
    <w:lvl w:ilvl="7" w:tplc="4CEC488E" w:tentative="1">
      <w:start w:val="1"/>
      <w:numFmt w:val="bullet"/>
      <w:lvlText w:val="o"/>
      <w:lvlJc w:val="left"/>
      <w:pPr>
        <w:tabs>
          <w:tab w:val="num" w:pos="5760"/>
        </w:tabs>
        <w:ind w:left="5760" w:hanging="360"/>
      </w:pPr>
      <w:rPr>
        <w:rFonts w:ascii="Courier New" w:hAnsi="Courier New" w:hint="default"/>
      </w:rPr>
    </w:lvl>
    <w:lvl w:ilvl="8" w:tplc="D214E43E" w:tentative="1">
      <w:start w:val="1"/>
      <w:numFmt w:val="bullet"/>
      <w:lvlText w:val=""/>
      <w:lvlJc w:val="left"/>
      <w:pPr>
        <w:tabs>
          <w:tab w:val="num" w:pos="6480"/>
        </w:tabs>
        <w:ind w:left="6480" w:hanging="360"/>
      </w:pPr>
      <w:rPr>
        <w:rFonts w:ascii="Wingdings" w:hAnsi="Wingdings" w:hint="default"/>
      </w:rPr>
    </w:lvl>
  </w:abstractNum>
  <w:abstractNum w:abstractNumId="28">
    <w:nsid w:val="5F9F1F7F"/>
    <w:multiLevelType w:val="hybridMultilevel"/>
    <w:tmpl w:val="760057D0"/>
    <w:lvl w:ilvl="0" w:tplc="340A0001">
      <w:start w:val="1"/>
      <w:numFmt w:val="bullet"/>
      <w:lvlText w:val=""/>
      <w:lvlJc w:val="left"/>
      <w:pPr>
        <w:tabs>
          <w:tab w:val="num" w:pos="786"/>
        </w:tabs>
        <w:ind w:left="786" w:hanging="360"/>
      </w:pPr>
      <w:rPr>
        <w:rFonts w:ascii="Symbol" w:hAnsi="Symbol" w:hint="default"/>
      </w:rPr>
    </w:lvl>
    <w:lvl w:ilvl="1" w:tplc="9CA4D73A">
      <w:start w:val="1"/>
      <w:numFmt w:val="bullet"/>
      <w:lvlText w:val=""/>
      <w:lvlJc w:val="left"/>
      <w:pPr>
        <w:tabs>
          <w:tab w:val="num" w:pos="360"/>
        </w:tabs>
        <w:ind w:left="360" w:hanging="360"/>
      </w:pPr>
      <w:rPr>
        <w:rFonts w:ascii="Wingdings" w:hAnsi="Wingdings" w:hint="default"/>
        <w:color w:val="000000"/>
        <w:sz w:val="18"/>
      </w:rPr>
    </w:lvl>
    <w:lvl w:ilvl="2" w:tplc="5620885A">
      <w:start w:val="1"/>
      <w:numFmt w:val="bullet"/>
      <w:lvlText w:val=""/>
      <w:lvlJc w:val="left"/>
      <w:pPr>
        <w:tabs>
          <w:tab w:val="num" w:pos="360"/>
        </w:tabs>
        <w:ind w:left="360" w:hanging="360"/>
      </w:pPr>
      <w:rPr>
        <w:rFonts w:ascii="Wingdings" w:hAnsi="Wingdings" w:hint="default"/>
        <w:sz w:val="18"/>
      </w:rPr>
    </w:lvl>
    <w:lvl w:ilvl="3" w:tplc="6C0A12F0" w:tentative="1">
      <w:start w:val="1"/>
      <w:numFmt w:val="bullet"/>
      <w:lvlText w:val=""/>
      <w:lvlJc w:val="left"/>
      <w:pPr>
        <w:tabs>
          <w:tab w:val="num" w:pos="2880"/>
        </w:tabs>
        <w:ind w:left="2880" w:hanging="360"/>
      </w:pPr>
      <w:rPr>
        <w:rFonts w:ascii="Symbol" w:hAnsi="Symbol" w:hint="default"/>
      </w:rPr>
    </w:lvl>
    <w:lvl w:ilvl="4" w:tplc="D354FA02" w:tentative="1">
      <w:start w:val="1"/>
      <w:numFmt w:val="bullet"/>
      <w:lvlText w:val="o"/>
      <w:lvlJc w:val="left"/>
      <w:pPr>
        <w:tabs>
          <w:tab w:val="num" w:pos="3600"/>
        </w:tabs>
        <w:ind w:left="3600" w:hanging="360"/>
      </w:pPr>
      <w:rPr>
        <w:rFonts w:ascii="Courier New" w:hAnsi="Courier New" w:hint="default"/>
      </w:rPr>
    </w:lvl>
    <w:lvl w:ilvl="5" w:tplc="E41494E6" w:tentative="1">
      <w:start w:val="1"/>
      <w:numFmt w:val="bullet"/>
      <w:lvlText w:val=""/>
      <w:lvlJc w:val="left"/>
      <w:pPr>
        <w:tabs>
          <w:tab w:val="num" w:pos="4320"/>
        </w:tabs>
        <w:ind w:left="4320" w:hanging="360"/>
      </w:pPr>
      <w:rPr>
        <w:rFonts w:ascii="Wingdings" w:hAnsi="Wingdings" w:hint="default"/>
      </w:rPr>
    </w:lvl>
    <w:lvl w:ilvl="6" w:tplc="D180D288" w:tentative="1">
      <w:start w:val="1"/>
      <w:numFmt w:val="bullet"/>
      <w:lvlText w:val=""/>
      <w:lvlJc w:val="left"/>
      <w:pPr>
        <w:tabs>
          <w:tab w:val="num" w:pos="5040"/>
        </w:tabs>
        <w:ind w:left="5040" w:hanging="360"/>
      </w:pPr>
      <w:rPr>
        <w:rFonts w:ascii="Symbol" w:hAnsi="Symbol" w:hint="default"/>
      </w:rPr>
    </w:lvl>
    <w:lvl w:ilvl="7" w:tplc="3DB6F6C2" w:tentative="1">
      <w:start w:val="1"/>
      <w:numFmt w:val="bullet"/>
      <w:lvlText w:val="o"/>
      <w:lvlJc w:val="left"/>
      <w:pPr>
        <w:tabs>
          <w:tab w:val="num" w:pos="5760"/>
        </w:tabs>
        <w:ind w:left="5760" w:hanging="360"/>
      </w:pPr>
      <w:rPr>
        <w:rFonts w:ascii="Courier New" w:hAnsi="Courier New" w:hint="default"/>
      </w:rPr>
    </w:lvl>
    <w:lvl w:ilvl="8" w:tplc="0CC07C64" w:tentative="1">
      <w:start w:val="1"/>
      <w:numFmt w:val="bullet"/>
      <w:lvlText w:val=""/>
      <w:lvlJc w:val="left"/>
      <w:pPr>
        <w:tabs>
          <w:tab w:val="num" w:pos="6480"/>
        </w:tabs>
        <w:ind w:left="6480" w:hanging="360"/>
      </w:pPr>
      <w:rPr>
        <w:rFonts w:ascii="Wingdings" w:hAnsi="Wingdings" w:hint="default"/>
      </w:rPr>
    </w:lvl>
  </w:abstractNum>
  <w:abstractNum w:abstractNumId="29">
    <w:nsid w:val="60A56072"/>
    <w:multiLevelType w:val="hybridMultilevel"/>
    <w:tmpl w:val="941C999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66035ABB"/>
    <w:multiLevelType w:val="hybridMultilevel"/>
    <w:tmpl w:val="E118F7F8"/>
    <w:lvl w:ilvl="0" w:tplc="FFFFFFFF">
      <w:start w:val="1"/>
      <w:numFmt w:val="bullet"/>
      <w:lvlText w:val=""/>
      <w:lvlJc w:val="left"/>
      <w:pPr>
        <w:tabs>
          <w:tab w:val="num" w:pos="786"/>
        </w:tabs>
        <w:ind w:left="786"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6CE011B8"/>
    <w:multiLevelType w:val="hybridMultilevel"/>
    <w:tmpl w:val="C7825028"/>
    <w:lvl w:ilvl="0" w:tplc="3EE68EAE">
      <w:start w:val="1"/>
      <w:numFmt w:val="bullet"/>
      <w:lvlText w:val=""/>
      <w:lvlJc w:val="left"/>
      <w:pPr>
        <w:tabs>
          <w:tab w:val="num" w:pos="360"/>
        </w:tabs>
        <w:ind w:left="360" w:hanging="360"/>
      </w:pPr>
      <w:rPr>
        <w:rFonts w:ascii="Wingdings" w:hAnsi="Wingdings" w:hint="default"/>
        <w:sz w:val="18"/>
      </w:rPr>
    </w:lvl>
    <w:lvl w:ilvl="1" w:tplc="3460AD24" w:tentative="1">
      <w:start w:val="1"/>
      <w:numFmt w:val="bullet"/>
      <w:lvlText w:val="o"/>
      <w:lvlJc w:val="left"/>
      <w:pPr>
        <w:tabs>
          <w:tab w:val="num" w:pos="1440"/>
        </w:tabs>
        <w:ind w:left="1440" w:hanging="360"/>
      </w:pPr>
      <w:rPr>
        <w:rFonts w:ascii="Courier New" w:hAnsi="Courier New" w:hint="default"/>
      </w:rPr>
    </w:lvl>
    <w:lvl w:ilvl="2" w:tplc="C2387BB6" w:tentative="1">
      <w:start w:val="1"/>
      <w:numFmt w:val="bullet"/>
      <w:lvlText w:val=""/>
      <w:lvlJc w:val="left"/>
      <w:pPr>
        <w:tabs>
          <w:tab w:val="num" w:pos="2160"/>
        </w:tabs>
        <w:ind w:left="2160" w:hanging="360"/>
      </w:pPr>
      <w:rPr>
        <w:rFonts w:ascii="Wingdings" w:hAnsi="Wingdings" w:hint="default"/>
      </w:rPr>
    </w:lvl>
    <w:lvl w:ilvl="3" w:tplc="8716F3E4" w:tentative="1">
      <w:start w:val="1"/>
      <w:numFmt w:val="bullet"/>
      <w:lvlText w:val=""/>
      <w:lvlJc w:val="left"/>
      <w:pPr>
        <w:tabs>
          <w:tab w:val="num" w:pos="2880"/>
        </w:tabs>
        <w:ind w:left="2880" w:hanging="360"/>
      </w:pPr>
      <w:rPr>
        <w:rFonts w:ascii="Symbol" w:hAnsi="Symbol" w:hint="default"/>
      </w:rPr>
    </w:lvl>
    <w:lvl w:ilvl="4" w:tplc="3D4011C6" w:tentative="1">
      <w:start w:val="1"/>
      <w:numFmt w:val="bullet"/>
      <w:lvlText w:val="o"/>
      <w:lvlJc w:val="left"/>
      <w:pPr>
        <w:tabs>
          <w:tab w:val="num" w:pos="3600"/>
        </w:tabs>
        <w:ind w:left="3600" w:hanging="360"/>
      </w:pPr>
      <w:rPr>
        <w:rFonts w:ascii="Courier New" w:hAnsi="Courier New" w:hint="default"/>
      </w:rPr>
    </w:lvl>
    <w:lvl w:ilvl="5" w:tplc="2F706942" w:tentative="1">
      <w:start w:val="1"/>
      <w:numFmt w:val="bullet"/>
      <w:lvlText w:val=""/>
      <w:lvlJc w:val="left"/>
      <w:pPr>
        <w:tabs>
          <w:tab w:val="num" w:pos="4320"/>
        </w:tabs>
        <w:ind w:left="4320" w:hanging="360"/>
      </w:pPr>
      <w:rPr>
        <w:rFonts w:ascii="Wingdings" w:hAnsi="Wingdings" w:hint="default"/>
      </w:rPr>
    </w:lvl>
    <w:lvl w:ilvl="6" w:tplc="A5FE9B6C" w:tentative="1">
      <w:start w:val="1"/>
      <w:numFmt w:val="bullet"/>
      <w:lvlText w:val=""/>
      <w:lvlJc w:val="left"/>
      <w:pPr>
        <w:tabs>
          <w:tab w:val="num" w:pos="5040"/>
        </w:tabs>
        <w:ind w:left="5040" w:hanging="360"/>
      </w:pPr>
      <w:rPr>
        <w:rFonts w:ascii="Symbol" w:hAnsi="Symbol" w:hint="default"/>
      </w:rPr>
    </w:lvl>
    <w:lvl w:ilvl="7" w:tplc="EA1A81D6" w:tentative="1">
      <w:start w:val="1"/>
      <w:numFmt w:val="bullet"/>
      <w:lvlText w:val="o"/>
      <w:lvlJc w:val="left"/>
      <w:pPr>
        <w:tabs>
          <w:tab w:val="num" w:pos="5760"/>
        </w:tabs>
        <w:ind w:left="5760" w:hanging="360"/>
      </w:pPr>
      <w:rPr>
        <w:rFonts w:ascii="Courier New" w:hAnsi="Courier New" w:hint="default"/>
      </w:rPr>
    </w:lvl>
    <w:lvl w:ilvl="8" w:tplc="592A032E" w:tentative="1">
      <w:start w:val="1"/>
      <w:numFmt w:val="bullet"/>
      <w:lvlText w:val=""/>
      <w:lvlJc w:val="left"/>
      <w:pPr>
        <w:tabs>
          <w:tab w:val="num" w:pos="6480"/>
        </w:tabs>
        <w:ind w:left="6480" w:hanging="360"/>
      </w:pPr>
      <w:rPr>
        <w:rFonts w:ascii="Wingdings" w:hAnsi="Wingdings" w:hint="default"/>
      </w:rPr>
    </w:lvl>
  </w:abstractNum>
  <w:abstractNum w:abstractNumId="32">
    <w:nsid w:val="6E9229A8"/>
    <w:multiLevelType w:val="hybridMultilevel"/>
    <w:tmpl w:val="D4C404E2"/>
    <w:lvl w:ilvl="0" w:tplc="00E0FB96">
      <w:start w:val="1"/>
      <w:numFmt w:val="bullet"/>
      <w:lvlText w:val=""/>
      <w:lvlJc w:val="left"/>
      <w:pPr>
        <w:tabs>
          <w:tab w:val="num" w:pos="288"/>
        </w:tabs>
        <w:ind w:left="288" w:hanging="360"/>
      </w:pPr>
      <w:rPr>
        <w:rFonts w:ascii="Wingdings" w:hAnsi="Wingdings" w:hint="default"/>
        <w:sz w:val="18"/>
      </w:rPr>
    </w:lvl>
    <w:lvl w:ilvl="1" w:tplc="4E7C7F78">
      <w:start w:val="1"/>
      <w:numFmt w:val="bullet"/>
      <w:lvlText w:val=""/>
      <w:lvlJc w:val="left"/>
      <w:pPr>
        <w:tabs>
          <w:tab w:val="num" w:pos="360"/>
        </w:tabs>
        <w:ind w:left="360" w:hanging="360"/>
      </w:pPr>
      <w:rPr>
        <w:rFonts w:ascii="Wingdings" w:hAnsi="Wingdings" w:hint="default"/>
        <w:color w:val="000000"/>
        <w:sz w:val="18"/>
      </w:rPr>
    </w:lvl>
    <w:lvl w:ilvl="2" w:tplc="987A0E62">
      <w:start w:val="1"/>
      <w:numFmt w:val="bullet"/>
      <w:lvlText w:val=""/>
      <w:lvlJc w:val="left"/>
      <w:pPr>
        <w:tabs>
          <w:tab w:val="num" w:pos="360"/>
        </w:tabs>
        <w:ind w:left="360" w:hanging="360"/>
      </w:pPr>
      <w:rPr>
        <w:rFonts w:ascii="Wingdings" w:hAnsi="Wingdings" w:hint="default"/>
        <w:sz w:val="18"/>
      </w:rPr>
    </w:lvl>
    <w:lvl w:ilvl="3" w:tplc="23E2EFD8" w:tentative="1">
      <w:start w:val="1"/>
      <w:numFmt w:val="bullet"/>
      <w:lvlText w:val=""/>
      <w:lvlJc w:val="left"/>
      <w:pPr>
        <w:tabs>
          <w:tab w:val="num" w:pos="2880"/>
        </w:tabs>
        <w:ind w:left="2880" w:hanging="360"/>
      </w:pPr>
      <w:rPr>
        <w:rFonts w:ascii="Symbol" w:hAnsi="Symbol" w:hint="default"/>
      </w:rPr>
    </w:lvl>
    <w:lvl w:ilvl="4" w:tplc="D0A49970" w:tentative="1">
      <w:start w:val="1"/>
      <w:numFmt w:val="bullet"/>
      <w:lvlText w:val="o"/>
      <w:lvlJc w:val="left"/>
      <w:pPr>
        <w:tabs>
          <w:tab w:val="num" w:pos="3600"/>
        </w:tabs>
        <w:ind w:left="3600" w:hanging="360"/>
      </w:pPr>
      <w:rPr>
        <w:rFonts w:ascii="Courier New" w:hAnsi="Courier New" w:hint="default"/>
      </w:rPr>
    </w:lvl>
    <w:lvl w:ilvl="5" w:tplc="FEA8118A" w:tentative="1">
      <w:start w:val="1"/>
      <w:numFmt w:val="bullet"/>
      <w:lvlText w:val=""/>
      <w:lvlJc w:val="left"/>
      <w:pPr>
        <w:tabs>
          <w:tab w:val="num" w:pos="4320"/>
        </w:tabs>
        <w:ind w:left="4320" w:hanging="360"/>
      </w:pPr>
      <w:rPr>
        <w:rFonts w:ascii="Wingdings" w:hAnsi="Wingdings" w:hint="default"/>
      </w:rPr>
    </w:lvl>
    <w:lvl w:ilvl="6" w:tplc="5DE44B7A" w:tentative="1">
      <w:start w:val="1"/>
      <w:numFmt w:val="bullet"/>
      <w:lvlText w:val=""/>
      <w:lvlJc w:val="left"/>
      <w:pPr>
        <w:tabs>
          <w:tab w:val="num" w:pos="5040"/>
        </w:tabs>
        <w:ind w:left="5040" w:hanging="360"/>
      </w:pPr>
      <w:rPr>
        <w:rFonts w:ascii="Symbol" w:hAnsi="Symbol" w:hint="default"/>
      </w:rPr>
    </w:lvl>
    <w:lvl w:ilvl="7" w:tplc="EEAE08A4" w:tentative="1">
      <w:start w:val="1"/>
      <w:numFmt w:val="bullet"/>
      <w:lvlText w:val="o"/>
      <w:lvlJc w:val="left"/>
      <w:pPr>
        <w:tabs>
          <w:tab w:val="num" w:pos="5760"/>
        </w:tabs>
        <w:ind w:left="5760" w:hanging="360"/>
      </w:pPr>
      <w:rPr>
        <w:rFonts w:ascii="Courier New" w:hAnsi="Courier New" w:hint="default"/>
      </w:rPr>
    </w:lvl>
    <w:lvl w:ilvl="8" w:tplc="DCDA1FC8" w:tentative="1">
      <w:start w:val="1"/>
      <w:numFmt w:val="bullet"/>
      <w:lvlText w:val=""/>
      <w:lvlJc w:val="left"/>
      <w:pPr>
        <w:tabs>
          <w:tab w:val="num" w:pos="6480"/>
        </w:tabs>
        <w:ind w:left="6480" w:hanging="360"/>
      </w:pPr>
      <w:rPr>
        <w:rFonts w:ascii="Wingdings" w:hAnsi="Wingdings" w:hint="default"/>
      </w:rPr>
    </w:lvl>
  </w:abstractNum>
  <w:abstractNum w:abstractNumId="33">
    <w:nsid w:val="6EF276C4"/>
    <w:multiLevelType w:val="hybridMultilevel"/>
    <w:tmpl w:val="3A1232BA"/>
    <w:lvl w:ilvl="0" w:tplc="418879AA">
      <w:start w:val="1"/>
      <w:numFmt w:val="bullet"/>
      <w:lvlText w:val=""/>
      <w:lvlJc w:val="left"/>
      <w:pPr>
        <w:tabs>
          <w:tab w:val="num" w:pos="340"/>
        </w:tabs>
        <w:ind w:left="340" w:hanging="340"/>
      </w:pPr>
      <w:rPr>
        <w:rFonts w:ascii="Wingdings" w:hAnsi="Wingdings" w:hint="default"/>
      </w:rPr>
    </w:lvl>
    <w:lvl w:ilvl="1" w:tplc="FD3452B4" w:tentative="1">
      <w:start w:val="1"/>
      <w:numFmt w:val="bullet"/>
      <w:lvlText w:val="o"/>
      <w:lvlJc w:val="left"/>
      <w:pPr>
        <w:tabs>
          <w:tab w:val="num" w:pos="1440"/>
        </w:tabs>
        <w:ind w:left="1440" w:hanging="360"/>
      </w:pPr>
      <w:rPr>
        <w:rFonts w:ascii="Courier New" w:hAnsi="Courier New" w:cs="Courier New" w:hint="default"/>
      </w:rPr>
    </w:lvl>
    <w:lvl w:ilvl="2" w:tplc="25C6A78C" w:tentative="1">
      <w:start w:val="1"/>
      <w:numFmt w:val="bullet"/>
      <w:lvlText w:val=""/>
      <w:lvlJc w:val="left"/>
      <w:pPr>
        <w:tabs>
          <w:tab w:val="num" w:pos="2160"/>
        </w:tabs>
        <w:ind w:left="2160" w:hanging="360"/>
      </w:pPr>
      <w:rPr>
        <w:rFonts w:ascii="Wingdings" w:hAnsi="Wingdings" w:hint="default"/>
      </w:rPr>
    </w:lvl>
    <w:lvl w:ilvl="3" w:tplc="3D66E00C" w:tentative="1">
      <w:start w:val="1"/>
      <w:numFmt w:val="bullet"/>
      <w:lvlText w:val=""/>
      <w:lvlJc w:val="left"/>
      <w:pPr>
        <w:tabs>
          <w:tab w:val="num" w:pos="2880"/>
        </w:tabs>
        <w:ind w:left="2880" w:hanging="360"/>
      </w:pPr>
      <w:rPr>
        <w:rFonts w:ascii="Symbol" w:hAnsi="Symbol" w:hint="default"/>
      </w:rPr>
    </w:lvl>
    <w:lvl w:ilvl="4" w:tplc="AE8E00D4" w:tentative="1">
      <w:start w:val="1"/>
      <w:numFmt w:val="bullet"/>
      <w:lvlText w:val="o"/>
      <w:lvlJc w:val="left"/>
      <w:pPr>
        <w:tabs>
          <w:tab w:val="num" w:pos="3600"/>
        </w:tabs>
        <w:ind w:left="3600" w:hanging="360"/>
      </w:pPr>
      <w:rPr>
        <w:rFonts w:ascii="Courier New" w:hAnsi="Courier New" w:cs="Courier New" w:hint="default"/>
      </w:rPr>
    </w:lvl>
    <w:lvl w:ilvl="5" w:tplc="2F8C66EA" w:tentative="1">
      <w:start w:val="1"/>
      <w:numFmt w:val="bullet"/>
      <w:lvlText w:val=""/>
      <w:lvlJc w:val="left"/>
      <w:pPr>
        <w:tabs>
          <w:tab w:val="num" w:pos="4320"/>
        </w:tabs>
        <w:ind w:left="4320" w:hanging="360"/>
      </w:pPr>
      <w:rPr>
        <w:rFonts w:ascii="Wingdings" w:hAnsi="Wingdings" w:hint="default"/>
      </w:rPr>
    </w:lvl>
    <w:lvl w:ilvl="6" w:tplc="923EF848" w:tentative="1">
      <w:start w:val="1"/>
      <w:numFmt w:val="bullet"/>
      <w:lvlText w:val=""/>
      <w:lvlJc w:val="left"/>
      <w:pPr>
        <w:tabs>
          <w:tab w:val="num" w:pos="5040"/>
        </w:tabs>
        <w:ind w:left="5040" w:hanging="360"/>
      </w:pPr>
      <w:rPr>
        <w:rFonts w:ascii="Symbol" w:hAnsi="Symbol" w:hint="default"/>
      </w:rPr>
    </w:lvl>
    <w:lvl w:ilvl="7" w:tplc="8534AA8C" w:tentative="1">
      <w:start w:val="1"/>
      <w:numFmt w:val="bullet"/>
      <w:lvlText w:val="o"/>
      <w:lvlJc w:val="left"/>
      <w:pPr>
        <w:tabs>
          <w:tab w:val="num" w:pos="5760"/>
        </w:tabs>
        <w:ind w:left="5760" w:hanging="360"/>
      </w:pPr>
      <w:rPr>
        <w:rFonts w:ascii="Courier New" w:hAnsi="Courier New" w:cs="Courier New" w:hint="default"/>
      </w:rPr>
    </w:lvl>
    <w:lvl w:ilvl="8" w:tplc="65585ACC" w:tentative="1">
      <w:start w:val="1"/>
      <w:numFmt w:val="bullet"/>
      <w:lvlText w:val=""/>
      <w:lvlJc w:val="left"/>
      <w:pPr>
        <w:tabs>
          <w:tab w:val="num" w:pos="6480"/>
        </w:tabs>
        <w:ind w:left="6480" w:hanging="360"/>
      </w:pPr>
      <w:rPr>
        <w:rFonts w:ascii="Wingdings" w:hAnsi="Wingdings" w:hint="default"/>
      </w:rPr>
    </w:lvl>
  </w:abstractNum>
  <w:abstractNum w:abstractNumId="34">
    <w:nsid w:val="6F030C8E"/>
    <w:multiLevelType w:val="hybridMultilevel"/>
    <w:tmpl w:val="9D24F56A"/>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nsid w:val="70B80A9E"/>
    <w:multiLevelType w:val="hybridMultilevel"/>
    <w:tmpl w:val="01186B04"/>
    <w:lvl w:ilvl="0" w:tplc="44BE9430">
      <w:start w:val="1"/>
      <w:numFmt w:val="bullet"/>
      <w:lvlText w:val=""/>
      <w:lvlJc w:val="left"/>
      <w:pPr>
        <w:tabs>
          <w:tab w:val="num" w:pos="720"/>
        </w:tabs>
        <w:ind w:left="720" w:hanging="360"/>
      </w:pPr>
      <w:rPr>
        <w:rFonts w:ascii="Wingdings" w:hAnsi="Wingdings" w:hint="default"/>
      </w:rPr>
    </w:lvl>
    <w:lvl w:ilvl="1" w:tplc="91B8DAB8" w:tentative="1">
      <w:start w:val="1"/>
      <w:numFmt w:val="bullet"/>
      <w:lvlText w:val="o"/>
      <w:lvlJc w:val="left"/>
      <w:pPr>
        <w:tabs>
          <w:tab w:val="num" w:pos="1440"/>
        </w:tabs>
        <w:ind w:left="1440" w:hanging="360"/>
      </w:pPr>
      <w:rPr>
        <w:rFonts w:ascii="Courier New" w:hAnsi="Courier New" w:hint="default"/>
      </w:rPr>
    </w:lvl>
    <w:lvl w:ilvl="2" w:tplc="42260066" w:tentative="1">
      <w:start w:val="1"/>
      <w:numFmt w:val="bullet"/>
      <w:lvlText w:val=""/>
      <w:lvlJc w:val="left"/>
      <w:pPr>
        <w:tabs>
          <w:tab w:val="num" w:pos="2160"/>
        </w:tabs>
        <w:ind w:left="2160" w:hanging="360"/>
      </w:pPr>
      <w:rPr>
        <w:rFonts w:ascii="Wingdings" w:hAnsi="Wingdings" w:hint="default"/>
      </w:rPr>
    </w:lvl>
    <w:lvl w:ilvl="3" w:tplc="BEEAA2F0" w:tentative="1">
      <w:start w:val="1"/>
      <w:numFmt w:val="bullet"/>
      <w:lvlText w:val=""/>
      <w:lvlJc w:val="left"/>
      <w:pPr>
        <w:tabs>
          <w:tab w:val="num" w:pos="2880"/>
        </w:tabs>
        <w:ind w:left="2880" w:hanging="360"/>
      </w:pPr>
      <w:rPr>
        <w:rFonts w:ascii="Symbol" w:hAnsi="Symbol" w:hint="default"/>
      </w:rPr>
    </w:lvl>
    <w:lvl w:ilvl="4" w:tplc="50E248F2" w:tentative="1">
      <w:start w:val="1"/>
      <w:numFmt w:val="bullet"/>
      <w:lvlText w:val="o"/>
      <w:lvlJc w:val="left"/>
      <w:pPr>
        <w:tabs>
          <w:tab w:val="num" w:pos="3600"/>
        </w:tabs>
        <w:ind w:left="3600" w:hanging="360"/>
      </w:pPr>
      <w:rPr>
        <w:rFonts w:ascii="Courier New" w:hAnsi="Courier New" w:hint="default"/>
      </w:rPr>
    </w:lvl>
    <w:lvl w:ilvl="5" w:tplc="DE4451F6" w:tentative="1">
      <w:start w:val="1"/>
      <w:numFmt w:val="bullet"/>
      <w:lvlText w:val=""/>
      <w:lvlJc w:val="left"/>
      <w:pPr>
        <w:tabs>
          <w:tab w:val="num" w:pos="4320"/>
        </w:tabs>
        <w:ind w:left="4320" w:hanging="360"/>
      </w:pPr>
      <w:rPr>
        <w:rFonts w:ascii="Wingdings" w:hAnsi="Wingdings" w:hint="default"/>
      </w:rPr>
    </w:lvl>
    <w:lvl w:ilvl="6" w:tplc="BE50A944" w:tentative="1">
      <w:start w:val="1"/>
      <w:numFmt w:val="bullet"/>
      <w:lvlText w:val=""/>
      <w:lvlJc w:val="left"/>
      <w:pPr>
        <w:tabs>
          <w:tab w:val="num" w:pos="5040"/>
        </w:tabs>
        <w:ind w:left="5040" w:hanging="360"/>
      </w:pPr>
      <w:rPr>
        <w:rFonts w:ascii="Symbol" w:hAnsi="Symbol" w:hint="default"/>
      </w:rPr>
    </w:lvl>
    <w:lvl w:ilvl="7" w:tplc="344CBD6A" w:tentative="1">
      <w:start w:val="1"/>
      <w:numFmt w:val="bullet"/>
      <w:lvlText w:val="o"/>
      <w:lvlJc w:val="left"/>
      <w:pPr>
        <w:tabs>
          <w:tab w:val="num" w:pos="5760"/>
        </w:tabs>
        <w:ind w:left="5760" w:hanging="360"/>
      </w:pPr>
      <w:rPr>
        <w:rFonts w:ascii="Courier New" w:hAnsi="Courier New" w:hint="default"/>
      </w:rPr>
    </w:lvl>
    <w:lvl w:ilvl="8" w:tplc="0DBEA260" w:tentative="1">
      <w:start w:val="1"/>
      <w:numFmt w:val="bullet"/>
      <w:lvlText w:val=""/>
      <w:lvlJc w:val="left"/>
      <w:pPr>
        <w:tabs>
          <w:tab w:val="num" w:pos="6480"/>
        </w:tabs>
        <w:ind w:left="6480" w:hanging="360"/>
      </w:pPr>
      <w:rPr>
        <w:rFonts w:ascii="Wingdings" w:hAnsi="Wingdings" w:hint="default"/>
      </w:rPr>
    </w:lvl>
  </w:abstractNum>
  <w:abstractNum w:abstractNumId="36">
    <w:nsid w:val="70CD3AE2"/>
    <w:multiLevelType w:val="multilevel"/>
    <w:tmpl w:val="59C421FE"/>
    <w:lvl w:ilvl="0">
      <w:start w:val="1"/>
      <w:numFmt w:val="bullet"/>
      <w:lvlText w:val=""/>
      <w:lvlJc w:val="left"/>
      <w:pPr>
        <w:tabs>
          <w:tab w:val="num" w:pos="397"/>
        </w:tabs>
        <w:ind w:left="397" w:hanging="397"/>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23E0AFE"/>
    <w:multiLevelType w:val="hybridMultilevel"/>
    <w:tmpl w:val="7B166BF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2782917"/>
    <w:multiLevelType w:val="hybridMultilevel"/>
    <w:tmpl w:val="25244ED6"/>
    <w:lvl w:ilvl="0" w:tplc="527610EA">
      <w:start w:val="3"/>
      <w:numFmt w:val="bullet"/>
      <w:lvlText w:val="-"/>
      <w:lvlJc w:val="left"/>
      <w:pPr>
        <w:ind w:left="390" w:hanging="360"/>
      </w:pPr>
      <w:rPr>
        <w:rFonts w:ascii="Century Gothic" w:eastAsia="Times New Roman" w:hAnsi="Century Gothic" w:cs="Arial"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39">
    <w:nsid w:val="75EA5156"/>
    <w:multiLevelType w:val="multilevel"/>
    <w:tmpl w:val="A7E236EE"/>
    <w:lvl w:ilvl="0">
      <w:start w:val="1"/>
      <w:numFmt w:val="bullet"/>
      <w:lvlText w:val=""/>
      <w:lvlJc w:val="left"/>
      <w:pPr>
        <w:tabs>
          <w:tab w:val="num" w:pos="340"/>
        </w:tabs>
        <w:ind w:left="340" w:hanging="34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nsid w:val="78496245"/>
    <w:multiLevelType w:val="hybridMultilevel"/>
    <w:tmpl w:val="173004A8"/>
    <w:lvl w:ilvl="0" w:tplc="B2DC2252">
      <w:start w:val="1"/>
      <w:numFmt w:val="bullet"/>
      <w:lvlText w:val=""/>
      <w:lvlJc w:val="left"/>
      <w:pPr>
        <w:tabs>
          <w:tab w:val="num" w:pos="360"/>
        </w:tabs>
        <w:ind w:left="360" w:hanging="360"/>
      </w:pPr>
      <w:rPr>
        <w:rFonts w:ascii="Symbol" w:hAnsi="Symbol" w:hint="default"/>
        <w:sz w:val="18"/>
        <w:szCs w:val="18"/>
      </w:rPr>
    </w:lvl>
    <w:lvl w:ilvl="1" w:tplc="0C0A0001">
      <w:start w:val="1"/>
      <w:numFmt w:val="bullet"/>
      <w:lvlText w:val=""/>
      <w:lvlJc w:val="left"/>
      <w:pPr>
        <w:tabs>
          <w:tab w:val="num" w:pos="1440"/>
        </w:tabs>
        <w:ind w:left="1440" w:hanging="360"/>
      </w:pPr>
      <w:rPr>
        <w:rFonts w:ascii="Symbol" w:hAnsi="Symbol" w:hint="default"/>
        <w:sz w:val="18"/>
        <w:szCs w:val="18"/>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nsid w:val="7979744F"/>
    <w:multiLevelType w:val="hybridMultilevel"/>
    <w:tmpl w:val="C1020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7B011A8D"/>
    <w:multiLevelType w:val="multilevel"/>
    <w:tmpl w:val="8BFCC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763CC4"/>
    <w:multiLevelType w:val="hybridMultilevel"/>
    <w:tmpl w:val="DA56CBD6"/>
    <w:lvl w:ilvl="0" w:tplc="A3186286">
      <w:start w:val="1"/>
      <w:numFmt w:val="bullet"/>
      <w:lvlText w:val=""/>
      <w:lvlJc w:val="left"/>
      <w:pPr>
        <w:tabs>
          <w:tab w:val="num" w:pos="360"/>
        </w:tabs>
        <w:ind w:left="360" w:hanging="360"/>
      </w:pPr>
      <w:rPr>
        <w:rFonts w:ascii="Wingdings" w:hAnsi="Wingdings" w:hint="default"/>
        <w:color w:val="000000"/>
        <w:sz w:val="18"/>
      </w:rPr>
    </w:lvl>
    <w:lvl w:ilvl="1" w:tplc="3A565D6C" w:tentative="1">
      <w:start w:val="1"/>
      <w:numFmt w:val="bullet"/>
      <w:lvlText w:val="o"/>
      <w:lvlJc w:val="left"/>
      <w:pPr>
        <w:tabs>
          <w:tab w:val="num" w:pos="1440"/>
        </w:tabs>
        <w:ind w:left="1440" w:hanging="360"/>
      </w:pPr>
      <w:rPr>
        <w:rFonts w:ascii="Courier New" w:hAnsi="Courier New" w:hint="default"/>
      </w:rPr>
    </w:lvl>
    <w:lvl w:ilvl="2" w:tplc="706EA4E2" w:tentative="1">
      <w:start w:val="1"/>
      <w:numFmt w:val="bullet"/>
      <w:lvlText w:val=""/>
      <w:lvlJc w:val="left"/>
      <w:pPr>
        <w:tabs>
          <w:tab w:val="num" w:pos="2160"/>
        </w:tabs>
        <w:ind w:left="2160" w:hanging="360"/>
      </w:pPr>
      <w:rPr>
        <w:rFonts w:ascii="Wingdings" w:hAnsi="Wingdings" w:hint="default"/>
      </w:rPr>
    </w:lvl>
    <w:lvl w:ilvl="3" w:tplc="DD14D38C" w:tentative="1">
      <w:start w:val="1"/>
      <w:numFmt w:val="bullet"/>
      <w:lvlText w:val=""/>
      <w:lvlJc w:val="left"/>
      <w:pPr>
        <w:tabs>
          <w:tab w:val="num" w:pos="2880"/>
        </w:tabs>
        <w:ind w:left="2880" w:hanging="360"/>
      </w:pPr>
      <w:rPr>
        <w:rFonts w:ascii="Symbol" w:hAnsi="Symbol" w:hint="default"/>
      </w:rPr>
    </w:lvl>
    <w:lvl w:ilvl="4" w:tplc="44281110" w:tentative="1">
      <w:start w:val="1"/>
      <w:numFmt w:val="bullet"/>
      <w:lvlText w:val="o"/>
      <w:lvlJc w:val="left"/>
      <w:pPr>
        <w:tabs>
          <w:tab w:val="num" w:pos="3600"/>
        </w:tabs>
        <w:ind w:left="3600" w:hanging="360"/>
      </w:pPr>
      <w:rPr>
        <w:rFonts w:ascii="Courier New" w:hAnsi="Courier New" w:hint="default"/>
      </w:rPr>
    </w:lvl>
    <w:lvl w:ilvl="5" w:tplc="E726486C" w:tentative="1">
      <w:start w:val="1"/>
      <w:numFmt w:val="bullet"/>
      <w:lvlText w:val=""/>
      <w:lvlJc w:val="left"/>
      <w:pPr>
        <w:tabs>
          <w:tab w:val="num" w:pos="4320"/>
        </w:tabs>
        <w:ind w:left="4320" w:hanging="360"/>
      </w:pPr>
      <w:rPr>
        <w:rFonts w:ascii="Wingdings" w:hAnsi="Wingdings" w:hint="default"/>
      </w:rPr>
    </w:lvl>
    <w:lvl w:ilvl="6" w:tplc="E30CF720" w:tentative="1">
      <w:start w:val="1"/>
      <w:numFmt w:val="bullet"/>
      <w:lvlText w:val=""/>
      <w:lvlJc w:val="left"/>
      <w:pPr>
        <w:tabs>
          <w:tab w:val="num" w:pos="5040"/>
        </w:tabs>
        <w:ind w:left="5040" w:hanging="360"/>
      </w:pPr>
      <w:rPr>
        <w:rFonts w:ascii="Symbol" w:hAnsi="Symbol" w:hint="default"/>
      </w:rPr>
    </w:lvl>
    <w:lvl w:ilvl="7" w:tplc="277645E0" w:tentative="1">
      <w:start w:val="1"/>
      <w:numFmt w:val="bullet"/>
      <w:lvlText w:val="o"/>
      <w:lvlJc w:val="left"/>
      <w:pPr>
        <w:tabs>
          <w:tab w:val="num" w:pos="5760"/>
        </w:tabs>
        <w:ind w:left="5760" w:hanging="360"/>
      </w:pPr>
      <w:rPr>
        <w:rFonts w:ascii="Courier New" w:hAnsi="Courier New" w:hint="default"/>
      </w:rPr>
    </w:lvl>
    <w:lvl w:ilvl="8" w:tplc="19E0F17E" w:tentative="1">
      <w:start w:val="1"/>
      <w:numFmt w:val="bullet"/>
      <w:lvlText w:val=""/>
      <w:lvlJc w:val="left"/>
      <w:pPr>
        <w:tabs>
          <w:tab w:val="num" w:pos="6480"/>
        </w:tabs>
        <w:ind w:left="6480" w:hanging="360"/>
      </w:pPr>
      <w:rPr>
        <w:rFonts w:ascii="Wingdings" w:hAnsi="Wingdings" w:hint="default"/>
      </w:rPr>
    </w:lvl>
  </w:abstractNum>
  <w:abstractNum w:abstractNumId="44">
    <w:nsid w:val="7D12655D"/>
    <w:multiLevelType w:val="hybridMultilevel"/>
    <w:tmpl w:val="D4C404E2"/>
    <w:lvl w:ilvl="0" w:tplc="D952E262">
      <w:start w:val="1"/>
      <w:numFmt w:val="bullet"/>
      <w:lvlText w:val=""/>
      <w:lvlJc w:val="left"/>
      <w:pPr>
        <w:tabs>
          <w:tab w:val="num" w:pos="786"/>
        </w:tabs>
        <w:ind w:left="786" w:hanging="360"/>
      </w:pPr>
      <w:rPr>
        <w:rFonts w:ascii="Wingdings" w:hAnsi="Wingdings" w:hint="default"/>
      </w:rPr>
    </w:lvl>
    <w:lvl w:ilvl="1" w:tplc="7958817E">
      <w:start w:val="1"/>
      <w:numFmt w:val="bullet"/>
      <w:lvlText w:val=""/>
      <w:lvlJc w:val="left"/>
      <w:pPr>
        <w:tabs>
          <w:tab w:val="num" w:pos="360"/>
        </w:tabs>
        <w:ind w:left="360" w:hanging="360"/>
      </w:pPr>
      <w:rPr>
        <w:rFonts w:ascii="Wingdings" w:hAnsi="Wingdings" w:hint="default"/>
        <w:color w:val="000000"/>
        <w:sz w:val="18"/>
      </w:rPr>
    </w:lvl>
    <w:lvl w:ilvl="2" w:tplc="41B8ADFE">
      <w:start w:val="1"/>
      <w:numFmt w:val="bullet"/>
      <w:lvlText w:val=""/>
      <w:lvlJc w:val="left"/>
      <w:pPr>
        <w:tabs>
          <w:tab w:val="num" w:pos="360"/>
        </w:tabs>
        <w:ind w:left="360" w:hanging="360"/>
      </w:pPr>
      <w:rPr>
        <w:rFonts w:ascii="Wingdings" w:hAnsi="Wingdings" w:hint="default"/>
        <w:sz w:val="18"/>
      </w:rPr>
    </w:lvl>
    <w:lvl w:ilvl="3" w:tplc="7D849654" w:tentative="1">
      <w:start w:val="1"/>
      <w:numFmt w:val="bullet"/>
      <w:lvlText w:val=""/>
      <w:lvlJc w:val="left"/>
      <w:pPr>
        <w:tabs>
          <w:tab w:val="num" w:pos="2880"/>
        </w:tabs>
        <w:ind w:left="2880" w:hanging="360"/>
      </w:pPr>
      <w:rPr>
        <w:rFonts w:ascii="Symbol" w:hAnsi="Symbol" w:hint="default"/>
      </w:rPr>
    </w:lvl>
    <w:lvl w:ilvl="4" w:tplc="A5321E4A" w:tentative="1">
      <w:start w:val="1"/>
      <w:numFmt w:val="bullet"/>
      <w:lvlText w:val="o"/>
      <w:lvlJc w:val="left"/>
      <w:pPr>
        <w:tabs>
          <w:tab w:val="num" w:pos="3600"/>
        </w:tabs>
        <w:ind w:left="3600" w:hanging="360"/>
      </w:pPr>
      <w:rPr>
        <w:rFonts w:ascii="Courier New" w:hAnsi="Courier New" w:hint="default"/>
      </w:rPr>
    </w:lvl>
    <w:lvl w:ilvl="5" w:tplc="4BF8BE70" w:tentative="1">
      <w:start w:val="1"/>
      <w:numFmt w:val="bullet"/>
      <w:lvlText w:val=""/>
      <w:lvlJc w:val="left"/>
      <w:pPr>
        <w:tabs>
          <w:tab w:val="num" w:pos="4320"/>
        </w:tabs>
        <w:ind w:left="4320" w:hanging="360"/>
      </w:pPr>
      <w:rPr>
        <w:rFonts w:ascii="Wingdings" w:hAnsi="Wingdings" w:hint="default"/>
      </w:rPr>
    </w:lvl>
    <w:lvl w:ilvl="6" w:tplc="7BD89E0A" w:tentative="1">
      <w:start w:val="1"/>
      <w:numFmt w:val="bullet"/>
      <w:lvlText w:val=""/>
      <w:lvlJc w:val="left"/>
      <w:pPr>
        <w:tabs>
          <w:tab w:val="num" w:pos="5040"/>
        </w:tabs>
        <w:ind w:left="5040" w:hanging="360"/>
      </w:pPr>
      <w:rPr>
        <w:rFonts w:ascii="Symbol" w:hAnsi="Symbol" w:hint="default"/>
      </w:rPr>
    </w:lvl>
    <w:lvl w:ilvl="7" w:tplc="7C66BDFA" w:tentative="1">
      <w:start w:val="1"/>
      <w:numFmt w:val="bullet"/>
      <w:lvlText w:val="o"/>
      <w:lvlJc w:val="left"/>
      <w:pPr>
        <w:tabs>
          <w:tab w:val="num" w:pos="5760"/>
        </w:tabs>
        <w:ind w:left="5760" w:hanging="360"/>
      </w:pPr>
      <w:rPr>
        <w:rFonts w:ascii="Courier New" w:hAnsi="Courier New" w:hint="default"/>
      </w:rPr>
    </w:lvl>
    <w:lvl w:ilvl="8" w:tplc="D102CF4A"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26"/>
  </w:num>
  <w:num w:numId="3">
    <w:abstractNumId w:val="32"/>
  </w:num>
  <w:num w:numId="4">
    <w:abstractNumId w:val="10"/>
  </w:num>
  <w:num w:numId="5">
    <w:abstractNumId w:val="43"/>
  </w:num>
  <w:num w:numId="6">
    <w:abstractNumId w:val="31"/>
  </w:num>
  <w:num w:numId="7">
    <w:abstractNumId w:val="21"/>
  </w:num>
  <w:num w:numId="8">
    <w:abstractNumId w:val="25"/>
  </w:num>
  <w:num w:numId="9">
    <w:abstractNumId w:val="22"/>
  </w:num>
  <w:num w:numId="10">
    <w:abstractNumId w:val="11"/>
  </w:num>
  <w:num w:numId="11">
    <w:abstractNumId w:val="0"/>
  </w:num>
  <w:num w:numId="12">
    <w:abstractNumId w:val="39"/>
  </w:num>
  <w:num w:numId="13">
    <w:abstractNumId w:val="7"/>
  </w:num>
  <w:num w:numId="14">
    <w:abstractNumId w:val="36"/>
  </w:num>
  <w:num w:numId="15">
    <w:abstractNumId w:val="18"/>
  </w:num>
  <w:num w:numId="16">
    <w:abstractNumId w:val="1"/>
  </w:num>
  <w:num w:numId="17">
    <w:abstractNumId w:val="33"/>
  </w:num>
  <w:num w:numId="18">
    <w:abstractNumId w:val="44"/>
  </w:num>
  <w:num w:numId="19">
    <w:abstractNumId w:val="35"/>
  </w:num>
  <w:num w:numId="20">
    <w:abstractNumId w:val="15"/>
  </w:num>
  <w:num w:numId="21">
    <w:abstractNumId w:val="5"/>
  </w:num>
  <w:num w:numId="22">
    <w:abstractNumId w:val="23"/>
  </w:num>
  <w:num w:numId="23">
    <w:abstractNumId w:val="40"/>
  </w:num>
  <w:num w:numId="24">
    <w:abstractNumId w:val="38"/>
  </w:num>
  <w:num w:numId="25">
    <w:abstractNumId w:val="17"/>
  </w:num>
  <w:num w:numId="26">
    <w:abstractNumId w:val="20"/>
  </w:num>
  <w:num w:numId="27">
    <w:abstractNumId w:val="9"/>
  </w:num>
  <w:num w:numId="28">
    <w:abstractNumId w:val="29"/>
  </w:num>
  <w:num w:numId="29">
    <w:abstractNumId w:val="16"/>
  </w:num>
  <w:num w:numId="30">
    <w:abstractNumId w:val="12"/>
  </w:num>
  <w:num w:numId="31">
    <w:abstractNumId w:val="14"/>
  </w:num>
  <w:num w:numId="32">
    <w:abstractNumId w:val="42"/>
  </w:num>
  <w:num w:numId="33">
    <w:abstractNumId w:val="41"/>
  </w:num>
  <w:num w:numId="34">
    <w:abstractNumId w:val="4"/>
  </w:num>
  <w:num w:numId="35">
    <w:abstractNumId w:val="28"/>
  </w:num>
  <w:num w:numId="36">
    <w:abstractNumId w:val="19"/>
  </w:num>
  <w:num w:numId="37">
    <w:abstractNumId w:val="3"/>
  </w:num>
  <w:num w:numId="38">
    <w:abstractNumId w:val="6"/>
  </w:num>
  <w:num w:numId="39">
    <w:abstractNumId w:val="30"/>
  </w:num>
  <w:num w:numId="40">
    <w:abstractNumId w:val="8"/>
  </w:num>
  <w:num w:numId="41">
    <w:abstractNumId w:val="2"/>
  </w:num>
  <w:num w:numId="42">
    <w:abstractNumId w:val="13"/>
  </w:num>
  <w:num w:numId="43">
    <w:abstractNumId w:val="37"/>
  </w:num>
  <w:num w:numId="44">
    <w:abstractNumId w:val="34"/>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DC8"/>
    <w:rsid w:val="00001EFD"/>
    <w:rsid w:val="00013626"/>
    <w:rsid w:val="000305CC"/>
    <w:rsid w:val="00051B38"/>
    <w:rsid w:val="0005298C"/>
    <w:rsid w:val="00052DFA"/>
    <w:rsid w:val="00067E14"/>
    <w:rsid w:val="00076D78"/>
    <w:rsid w:val="000B158C"/>
    <w:rsid w:val="000C4D29"/>
    <w:rsid w:val="000F4FF2"/>
    <w:rsid w:val="000F501D"/>
    <w:rsid w:val="0010189E"/>
    <w:rsid w:val="00103FB0"/>
    <w:rsid w:val="00110314"/>
    <w:rsid w:val="00115871"/>
    <w:rsid w:val="001315AA"/>
    <w:rsid w:val="00142CE8"/>
    <w:rsid w:val="00145B58"/>
    <w:rsid w:val="00147FF6"/>
    <w:rsid w:val="001502F2"/>
    <w:rsid w:val="00152FEC"/>
    <w:rsid w:val="001744C2"/>
    <w:rsid w:val="00174E9E"/>
    <w:rsid w:val="001760BF"/>
    <w:rsid w:val="00176BC3"/>
    <w:rsid w:val="001776F0"/>
    <w:rsid w:val="00186EE5"/>
    <w:rsid w:val="00186F00"/>
    <w:rsid w:val="0019188D"/>
    <w:rsid w:val="001921BC"/>
    <w:rsid w:val="001A41C2"/>
    <w:rsid w:val="001A566B"/>
    <w:rsid w:val="001E4B6F"/>
    <w:rsid w:val="001F7299"/>
    <w:rsid w:val="002301EA"/>
    <w:rsid w:val="0023264E"/>
    <w:rsid w:val="002349FF"/>
    <w:rsid w:val="002559FE"/>
    <w:rsid w:val="00270ED5"/>
    <w:rsid w:val="002847F5"/>
    <w:rsid w:val="00290F25"/>
    <w:rsid w:val="00295954"/>
    <w:rsid w:val="00296086"/>
    <w:rsid w:val="002A53B8"/>
    <w:rsid w:val="002B1C42"/>
    <w:rsid w:val="002C4CB4"/>
    <w:rsid w:val="002D5CCD"/>
    <w:rsid w:val="002E0C6B"/>
    <w:rsid w:val="002E6574"/>
    <w:rsid w:val="002E712B"/>
    <w:rsid w:val="002F6392"/>
    <w:rsid w:val="003003A2"/>
    <w:rsid w:val="00304750"/>
    <w:rsid w:val="003147AE"/>
    <w:rsid w:val="0031502D"/>
    <w:rsid w:val="0032247C"/>
    <w:rsid w:val="00326130"/>
    <w:rsid w:val="00333EE9"/>
    <w:rsid w:val="00347D48"/>
    <w:rsid w:val="003878EA"/>
    <w:rsid w:val="00390134"/>
    <w:rsid w:val="00390A16"/>
    <w:rsid w:val="003934EB"/>
    <w:rsid w:val="003A1156"/>
    <w:rsid w:val="003B0B4C"/>
    <w:rsid w:val="003B413D"/>
    <w:rsid w:val="003C498A"/>
    <w:rsid w:val="003D398C"/>
    <w:rsid w:val="003D40D8"/>
    <w:rsid w:val="003E3573"/>
    <w:rsid w:val="003F3F24"/>
    <w:rsid w:val="004270C7"/>
    <w:rsid w:val="00432F91"/>
    <w:rsid w:val="00441771"/>
    <w:rsid w:val="00467E7F"/>
    <w:rsid w:val="00476549"/>
    <w:rsid w:val="00485A8A"/>
    <w:rsid w:val="00486BA6"/>
    <w:rsid w:val="004928DB"/>
    <w:rsid w:val="004A1231"/>
    <w:rsid w:val="004B6FA9"/>
    <w:rsid w:val="004C0F55"/>
    <w:rsid w:val="004C6213"/>
    <w:rsid w:val="004C62A2"/>
    <w:rsid w:val="004D46E1"/>
    <w:rsid w:val="004D5E30"/>
    <w:rsid w:val="004D700B"/>
    <w:rsid w:val="004E3CBE"/>
    <w:rsid w:val="004E49C6"/>
    <w:rsid w:val="004E5600"/>
    <w:rsid w:val="004F7B6D"/>
    <w:rsid w:val="00520DD3"/>
    <w:rsid w:val="00523047"/>
    <w:rsid w:val="0052492A"/>
    <w:rsid w:val="005276B2"/>
    <w:rsid w:val="00530057"/>
    <w:rsid w:val="0053031F"/>
    <w:rsid w:val="00551656"/>
    <w:rsid w:val="005522F5"/>
    <w:rsid w:val="00570A74"/>
    <w:rsid w:val="005755D4"/>
    <w:rsid w:val="00581742"/>
    <w:rsid w:val="00584E25"/>
    <w:rsid w:val="00587A1B"/>
    <w:rsid w:val="00590AC4"/>
    <w:rsid w:val="00594BD7"/>
    <w:rsid w:val="00594C8F"/>
    <w:rsid w:val="00596DC8"/>
    <w:rsid w:val="005D42D6"/>
    <w:rsid w:val="005D6253"/>
    <w:rsid w:val="005D78A6"/>
    <w:rsid w:val="005E6B35"/>
    <w:rsid w:val="005E7FAC"/>
    <w:rsid w:val="00603816"/>
    <w:rsid w:val="006157AA"/>
    <w:rsid w:val="00620424"/>
    <w:rsid w:val="00637678"/>
    <w:rsid w:val="00652BCD"/>
    <w:rsid w:val="00675E64"/>
    <w:rsid w:val="006802ED"/>
    <w:rsid w:val="0069238D"/>
    <w:rsid w:val="006A0A03"/>
    <w:rsid w:val="006A7B1C"/>
    <w:rsid w:val="006B30A3"/>
    <w:rsid w:val="006B4BF0"/>
    <w:rsid w:val="006E0F3A"/>
    <w:rsid w:val="006E1B39"/>
    <w:rsid w:val="006E4389"/>
    <w:rsid w:val="006E5B46"/>
    <w:rsid w:val="006F1F59"/>
    <w:rsid w:val="007035E8"/>
    <w:rsid w:val="0070666C"/>
    <w:rsid w:val="00710681"/>
    <w:rsid w:val="007240BA"/>
    <w:rsid w:val="0073542B"/>
    <w:rsid w:val="0075008B"/>
    <w:rsid w:val="00765415"/>
    <w:rsid w:val="00770E94"/>
    <w:rsid w:val="0077165F"/>
    <w:rsid w:val="007720BC"/>
    <w:rsid w:val="00772ACE"/>
    <w:rsid w:val="007E5F38"/>
    <w:rsid w:val="007E669D"/>
    <w:rsid w:val="007E688F"/>
    <w:rsid w:val="007E7433"/>
    <w:rsid w:val="007F46ED"/>
    <w:rsid w:val="00804819"/>
    <w:rsid w:val="00826F8F"/>
    <w:rsid w:val="00861282"/>
    <w:rsid w:val="008625EB"/>
    <w:rsid w:val="00870152"/>
    <w:rsid w:val="00874EFF"/>
    <w:rsid w:val="008753F8"/>
    <w:rsid w:val="008C67EE"/>
    <w:rsid w:val="008D3722"/>
    <w:rsid w:val="008D4570"/>
    <w:rsid w:val="008D732F"/>
    <w:rsid w:val="008E31D3"/>
    <w:rsid w:val="008E3B80"/>
    <w:rsid w:val="008E5C5C"/>
    <w:rsid w:val="008F12C2"/>
    <w:rsid w:val="00903689"/>
    <w:rsid w:val="00916BF3"/>
    <w:rsid w:val="009267FA"/>
    <w:rsid w:val="009302EF"/>
    <w:rsid w:val="00934CDB"/>
    <w:rsid w:val="00943BF1"/>
    <w:rsid w:val="009732D8"/>
    <w:rsid w:val="009735A0"/>
    <w:rsid w:val="00975982"/>
    <w:rsid w:val="009846AF"/>
    <w:rsid w:val="00985613"/>
    <w:rsid w:val="00994C0A"/>
    <w:rsid w:val="009A285D"/>
    <w:rsid w:val="009A779B"/>
    <w:rsid w:val="009A7D7E"/>
    <w:rsid w:val="009B4CDA"/>
    <w:rsid w:val="009C1AC0"/>
    <w:rsid w:val="009D0450"/>
    <w:rsid w:val="009E332E"/>
    <w:rsid w:val="009F6497"/>
    <w:rsid w:val="00A037BD"/>
    <w:rsid w:val="00A14EB0"/>
    <w:rsid w:val="00A20B59"/>
    <w:rsid w:val="00A33BD3"/>
    <w:rsid w:val="00A52ADD"/>
    <w:rsid w:val="00A55424"/>
    <w:rsid w:val="00A619A1"/>
    <w:rsid w:val="00A92DAC"/>
    <w:rsid w:val="00A93B72"/>
    <w:rsid w:val="00AA3025"/>
    <w:rsid w:val="00AC3DBC"/>
    <w:rsid w:val="00AC5FBA"/>
    <w:rsid w:val="00AD01BE"/>
    <w:rsid w:val="00AF303A"/>
    <w:rsid w:val="00B22949"/>
    <w:rsid w:val="00B24A2F"/>
    <w:rsid w:val="00B35A5D"/>
    <w:rsid w:val="00B434BF"/>
    <w:rsid w:val="00B43E46"/>
    <w:rsid w:val="00B54269"/>
    <w:rsid w:val="00B5429B"/>
    <w:rsid w:val="00B63E24"/>
    <w:rsid w:val="00B67D6F"/>
    <w:rsid w:val="00B70632"/>
    <w:rsid w:val="00B7301F"/>
    <w:rsid w:val="00BA20EB"/>
    <w:rsid w:val="00BA2A9E"/>
    <w:rsid w:val="00BB43DD"/>
    <w:rsid w:val="00BB44B7"/>
    <w:rsid w:val="00BC5D51"/>
    <w:rsid w:val="00BD4D31"/>
    <w:rsid w:val="00C10D0A"/>
    <w:rsid w:val="00C272FD"/>
    <w:rsid w:val="00C3579F"/>
    <w:rsid w:val="00C40A40"/>
    <w:rsid w:val="00C4100A"/>
    <w:rsid w:val="00C46C61"/>
    <w:rsid w:val="00C75F23"/>
    <w:rsid w:val="00C80E55"/>
    <w:rsid w:val="00CA2C22"/>
    <w:rsid w:val="00CB59EE"/>
    <w:rsid w:val="00CC1831"/>
    <w:rsid w:val="00CD42A8"/>
    <w:rsid w:val="00CD4807"/>
    <w:rsid w:val="00CF1476"/>
    <w:rsid w:val="00CF5008"/>
    <w:rsid w:val="00D02131"/>
    <w:rsid w:val="00D300BA"/>
    <w:rsid w:val="00D32698"/>
    <w:rsid w:val="00D44343"/>
    <w:rsid w:val="00D46125"/>
    <w:rsid w:val="00D81991"/>
    <w:rsid w:val="00D83A7C"/>
    <w:rsid w:val="00D92506"/>
    <w:rsid w:val="00DD0A00"/>
    <w:rsid w:val="00DD1267"/>
    <w:rsid w:val="00DD2A5D"/>
    <w:rsid w:val="00DD4DF5"/>
    <w:rsid w:val="00DD7239"/>
    <w:rsid w:val="00DE3EF9"/>
    <w:rsid w:val="00DE450F"/>
    <w:rsid w:val="00DF07F7"/>
    <w:rsid w:val="00E01852"/>
    <w:rsid w:val="00E272F6"/>
    <w:rsid w:val="00E31DEA"/>
    <w:rsid w:val="00E344FC"/>
    <w:rsid w:val="00E378B4"/>
    <w:rsid w:val="00E519A2"/>
    <w:rsid w:val="00E52B91"/>
    <w:rsid w:val="00EE5CBA"/>
    <w:rsid w:val="00EF0C55"/>
    <w:rsid w:val="00EF6D9F"/>
    <w:rsid w:val="00F00032"/>
    <w:rsid w:val="00F03FE5"/>
    <w:rsid w:val="00F10203"/>
    <w:rsid w:val="00F156C6"/>
    <w:rsid w:val="00F30699"/>
    <w:rsid w:val="00F3109E"/>
    <w:rsid w:val="00F40104"/>
    <w:rsid w:val="00F6434B"/>
    <w:rsid w:val="00F71396"/>
    <w:rsid w:val="00F77F78"/>
    <w:rsid w:val="00FA6063"/>
    <w:rsid w:val="00FB603B"/>
    <w:rsid w:val="00FB6611"/>
    <w:rsid w:val="00FE39F9"/>
    <w:rsid w:val="00FE4167"/>
    <w:rsid w:val="00FE63A5"/>
    <w:rsid w:val="00FF10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sz w:val="22"/>
      <w:szCs w:val="22"/>
      <w:u w:val="single"/>
      <w:lang w:val="es-MX"/>
    </w:rPr>
  </w:style>
  <w:style w:type="paragraph" w:styleId="Ttulo2">
    <w:name w:val="heading 2"/>
    <w:basedOn w:val="Normal"/>
    <w:next w:val="Normal"/>
    <w:qFormat/>
    <w:pPr>
      <w:keepNext/>
      <w:outlineLvl w:val="1"/>
    </w:pPr>
    <w:rPr>
      <w:b/>
      <w:lang w:val="es-MX"/>
    </w:rPr>
  </w:style>
  <w:style w:type="paragraph" w:styleId="Ttulo3">
    <w:name w:val="heading 3"/>
    <w:basedOn w:val="Normal"/>
    <w:next w:val="Normal"/>
    <w:qFormat/>
    <w:pPr>
      <w:keepNext/>
      <w:outlineLvl w:val="2"/>
    </w:pPr>
    <w:rPr>
      <w:b/>
      <w:bCs/>
      <w:sz w:val="20"/>
      <w:szCs w:val="20"/>
      <w:lang w:val="es-MX"/>
    </w:rPr>
  </w:style>
  <w:style w:type="paragraph" w:styleId="Ttulo4">
    <w:name w:val="heading 4"/>
    <w:basedOn w:val="Normal"/>
    <w:next w:val="Normal"/>
    <w:qFormat/>
    <w:pPr>
      <w:keepNext/>
      <w:outlineLvl w:val="3"/>
    </w:pPr>
    <w:rPr>
      <w:rFonts w:ascii="Arial" w:hAnsi="Arial"/>
      <w:i/>
      <w:lang w:val="es-MX"/>
    </w:rPr>
  </w:style>
  <w:style w:type="paragraph" w:styleId="Ttulo5">
    <w:name w:val="heading 5"/>
    <w:basedOn w:val="Normal"/>
    <w:next w:val="Normal"/>
    <w:link w:val="Ttulo5Car"/>
    <w:qFormat/>
    <w:pPr>
      <w:keepNext/>
      <w:outlineLvl w:val="4"/>
    </w:pPr>
    <w:rPr>
      <w:rFonts w:ascii="Arial" w:hAnsi="Arial"/>
      <w:b/>
      <w:sz w:val="22"/>
    </w:rPr>
  </w:style>
  <w:style w:type="paragraph" w:styleId="Ttulo6">
    <w:name w:val="heading 6"/>
    <w:basedOn w:val="Normal"/>
    <w:next w:val="Normal"/>
    <w:qFormat/>
    <w:pPr>
      <w:keepNext/>
      <w:outlineLvl w:val="5"/>
    </w:pPr>
    <w:rPr>
      <w:rFonts w:ascii="Arial" w:hAnsi="Arial"/>
      <w:i/>
      <w:sz w:val="20"/>
      <w:lang w:val="es-MX"/>
    </w:rPr>
  </w:style>
  <w:style w:type="paragraph" w:styleId="Ttulo7">
    <w:name w:val="heading 7"/>
    <w:basedOn w:val="Normal"/>
    <w:next w:val="Normal"/>
    <w:qFormat/>
    <w:pPr>
      <w:keepNext/>
      <w:outlineLvl w:val="6"/>
    </w:pPr>
    <w:rPr>
      <w:rFonts w:ascii="Arial" w:hAnsi="Arial"/>
      <w:i/>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rPr>
      <w:b/>
      <w:bCs/>
      <w:sz w:val="20"/>
      <w:szCs w:val="20"/>
      <w:lang w:val="es-MX"/>
    </w:rPr>
  </w:style>
  <w:style w:type="paragraph" w:styleId="Ttulo">
    <w:name w:val="Title"/>
    <w:basedOn w:val="Normal"/>
    <w:qFormat/>
    <w:pPr>
      <w:jc w:val="center"/>
    </w:pPr>
    <w:rPr>
      <w:rFonts w:ascii="Arial" w:hAnsi="Arial" w:cs="Arial"/>
      <w:b/>
      <w:sz w:val="28"/>
      <w:lang w:val="es-MX"/>
    </w:rPr>
  </w:style>
  <w:style w:type="paragraph" w:styleId="Textoindependiente2">
    <w:name w:val="Body Text 2"/>
    <w:basedOn w:val="Normal"/>
    <w:pPr>
      <w:jc w:val="both"/>
    </w:pPr>
    <w:rPr>
      <w:rFonts w:ascii="Arial" w:hAnsi="Arial" w:cs="Arial"/>
      <w:sz w:val="22"/>
      <w:szCs w:val="22"/>
      <w:lang w:val="es-MX"/>
    </w:rPr>
  </w:style>
  <w:style w:type="table" w:styleId="Tablaconcuadrcula">
    <w:name w:val="Table Grid"/>
    <w:basedOn w:val="Tablanormal"/>
    <w:rsid w:val="004A12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rsid w:val="00F156C6"/>
    <w:pPr>
      <w:tabs>
        <w:tab w:val="center" w:pos="4252"/>
        <w:tab w:val="right" w:pos="8504"/>
      </w:tabs>
    </w:pPr>
  </w:style>
  <w:style w:type="paragraph" w:styleId="Piedepgina">
    <w:name w:val="footer"/>
    <w:basedOn w:val="Normal"/>
    <w:rsid w:val="00F156C6"/>
    <w:pPr>
      <w:tabs>
        <w:tab w:val="center" w:pos="4252"/>
        <w:tab w:val="right" w:pos="8504"/>
      </w:tabs>
    </w:pPr>
  </w:style>
  <w:style w:type="paragraph" w:styleId="Prrafodelista">
    <w:name w:val="List Paragraph"/>
    <w:basedOn w:val="Normal"/>
    <w:qFormat/>
    <w:rsid w:val="001315AA"/>
    <w:pPr>
      <w:ind w:left="720"/>
      <w:contextualSpacing/>
    </w:pPr>
    <w:rPr>
      <w:rFonts w:ascii="Calibri" w:eastAsia="Calibri" w:hAnsi="Calibri"/>
      <w:sz w:val="22"/>
      <w:szCs w:val="22"/>
      <w:lang w:eastAsia="en-US"/>
    </w:rPr>
  </w:style>
  <w:style w:type="paragraph" w:styleId="Textodeglobo">
    <w:name w:val="Balloon Text"/>
    <w:basedOn w:val="Normal"/>
    <w:link w:val="TextodegloboCar"/>
    <w:rsid w:val="003A1156"/>
    <w:rPr>
      <w:rFonts w:ascii="Tahoma" w:hAnsi="Tahoma" w:cs="Tahoma"/>
      <w:sz w:val="16"/>
      <w:szCs w:val="16"/>
    </w:rPr>
  </w:style>
  <w:style w:type="character" w:customStyle="1" w:styleId="TextodegloboCar">
    <w:name w:val="Texto de globo Car"/>
    <w:link w:val="Textodeglobo"/>
    <w:rsid w:val="003A1156"/>
    <w:rPr>
      <w:rFonts w:ascii="Tahoma" w:hAnsi="Tahoma" w:cs="Tahoma"/>
      <w:sz w:val="16"/>
      <w:szCs w:val="16"/>
      <w:lang w:val="es-ES" w:eastAsia="es-ES"/>
    </w:rPr>
  </w:style>
  <w:style w:type="character" w:customStyle="1" w:styleId="Ttulo5Car">
    <w:name w:val="Título 5 Car"/>
    <w:link w:val="Ttulo5"/>
    <w:rsid w:val="00304750"/>
    <w:rPr>
      <w:rFonts w:ascii="Arial" w:hAnsi="Arial"/>
      <w:b/>
      <w:sz w:val="22"/>
      <w:szCs w:val="24"/>
      <w:lang w:val="es-ES" w:eastAsia="es-ES"/>
    </w:rPr>
  </w:style>
  <w:style w:type="character" w:customStyle="1" w:styleId="arial1">
    <w:name w:val="arial1"/>
    <w:rsid w:val="008F12C2"/>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outlineLvl w:val="0"/>
    </w:pPr>
    <w:rPr>
      <w:b/>
      <w:sz w:val="22"/>
      <w:szCs w:val="22"/>
      <w:u w:val="single"/>
      <w:lang w:val="es-MX"/>
    </w:rPr>
  </w:style>
  <w:style w:type="paragraph" w:styleId="Ttulo2">
    <w:name w:val="heading 2"/>
    <w:basedOn w:val="Normal"/>
    <w:next w:val="Normal"/>
    <w:qFormat/>
    <w:pPr>
      <w:keepNext/>
      <w:outlineLvl w:val="1"/>
    </w:pPr>
    <w:rPr>
      <w:b/>
      <w:lang w:val="es-MX"/>
    </w:rPr>
  </w:style>
  <w:style w:type="paragraph" w:styleId="Ttulo3">
    <w:name w:val="heading 3"/>
    <w:basedOn w:val="Normal"/>
    <w:next w:val="Normal"/>
    <w:qFormat/>
    <w:pPr>
      <w:keepNext/>
      <w:outlineLvl w:val="2"/>
    </w:pPr>
    <w:rPr>
      <w:b/>
      <w:bCs/>
      <w:sz w:val="20"/>
      <w:szCs w:val="20"/>
      <w:lang w:val="es-MX"/>
    </w:rPr>
  </w:style>
  <w:style w:type="paragraph" w:styleId="Ttulo4">
    <w:name w:val="heading 4"/>
    <w:basedOn w:val="Normal"/>
    <w:next w:val="Normal"/>
    <w:qFormat/>
    <w:pPr>
      <w:keepNext/>
      <w:outlineLvl w:val="3"/>
    </w:pPr>
    <w:rPr>
      <w:rFonts w:ascii="Arial" w:hAnsi="Arial"/>
      <w:i/>
      <w:lang w:val="es-MX"/>
    </w:rPr>
  </w:style>
  <w:style w:type="paragraph" w:styleId="Ttulo5">
    <w:name w:val="heading 5"/>
    <w:basedOn w:val="Normal"/>
    <w:next w:val="Normal"/>
    <w:link w:val="Ttulo5Car"/>
    <w:qFormat/>
    <w:pPr>
      <w:keepNext/>
      <w:outlineLvl w:val="4"/>
    </w:pPr>
    <w:rPr>
      <w:rFonts w:ascii="Arial" w:hAnsi="Arial"/>
      <w:b/>
      <w:sz w:val="22"/>
    </w:rPr>
  </w:style>
  <w:style w:type="paragraph" w:styleId="Ttulo6">
    <w:name w:val="heading 6"/>
    <w:basedOn w:val="Normal"/>
    <w:next w:val="Normal"/>
    <w:qFormat/>
    <w:pPr>
      <w:keepNext/>
      <w:outlineLvl w:val="5"/>
    </w:pPr>
    <w:rPr>
      <w:rFonts w:ascii="Arial" w:hAnsi="Arial"/>
      <w:i/>
      <w:sz w:val="20"/>
      <w:lang w:val="es-MX"/>
    </w:rPr>
  </w:style>
  <w:style w:type="paragraph" w:styleId="Ttulo7">
    <w:name w:val="heading 7"/>
    <w:basedOn w:val="Normal"/>
    <w:next w:val="Normal"/>
    <w:qFormat/>
    <w:pPr>
      <w:keepNext/>
      <w:outlineLvl w:val="6"/>
    </w:pPr>
    <w:rPr>
      <w:rFonts w:ascii="Arial" w:hAnsi="Arial"/>
      <w:i/>
      <w:sz w:val="2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FF"/>
      <w:u w:val="single"/>
    </w:rPr>
  </w:style>
  <w:style w:type="paragraph" w:styleId="Textoindependiente">
    <w:name w:val="Body Text"/>
    <w:basedOn w:val="Normal"/>
    <w:rPr>
      <w:b/>
      <w:bCs/>
      <w:sz w:val="20"/>
      <w:szCs w:val="20"/>
      <w:lang w:val="es-MX"/>
    </w:rPr>
  </w:style>
  <w:style w:type="paragraph" w:styleId="Ttulo">
    <w:name w:val="Title"/>
    <w:basedOn w:val="Normal"/>
    <w:qFormat/>
    <w:pPr>
      <w:jc w:val="center"/>
    </w:pPr>
    <w:rPr>
      <w:rFonts w:ascii="Arial" w:hAnsi="Arial" w:cs="Arial"/>
      <w:b/>
      <w:sz w:val="28"/>
      <w:lang w:val="es-MX"/>
    </w:rPr>
  </w:style>
  <w:style w:type="paragraph" w:styleId="Textoindependiente2">
    <w:name w:val="Body Text 2"/>
    <w:basedOn w:val="Normal"/>
    <w:pPr>
      <w:jc w:val="both"/>
    </w:pPr>
    <w:rPr>
      <w:rFonts w:ascii="Arial" w:hAnsi="Arial" w:cs="Arial"/>
      <w:sz w:val="22"/>
      <w:szCs w:val="22"/>
      <w:lang w:val="es-MX"/>
    </w:rPr>
  </w:style>
  <w:style w:type="table" w:styleId="Tablaconcuadrcula">
    <w:name w:val="Table Grid"/>
    <w:basedOn w:val="Tablanormal"/>
    <w:rsid w:val="004A12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rsid w:val="00F156C6"/>
    <w:pPr>
      <w:tabs>
        <w:tab w:val="center" w:pos="4252"/>
        <w:tab w:val="right" w:pos="8504"/>
      </w:tabs>
    </w:pPr>
  </w:style>
  <w:style w:type="paragraph" w:styleId="Piedepgina">
    <w:name w:val="footer"/>
    <w:basedOn w:val="Normal"/>
    <w:rsid w:val="00F156C6"/>
    <w:pPr>
      <w:tabs>
        <w:tab w:val="center" w:pos="4252"/>
        <w:tab w:val="right" w:pos="8504"/>
      </w:tabs>
    </w:pPr>
  </w:style>
  <w:style w:type="paragraph" w:styleId="Prrafodelista">
    <w:name w:val="List Paragraph"/>
    <w:basedOn w:val="Normal"/>
    <w:qFormat/>
    <w:rsid w:val="001315AA"/>
    <w:pPr>
      <w:ind w:left="720"/>
      <w:contextualSpacing/>
    </w:pPr>
    <w:rPr>
      <w:rFonts w:ascii="Calibri" w:eastAsia="Calibri" w:hAnsi="Calibri"/>
      <w:sz w:val="22"/>
      <w:szCs w:val="22"/>
      <w:lang w:eastAsia="en-US"/>
    </w:rPr>
  </w:style>
  <w:style w:type="paragraph" w:styleId="Textodeglobo">
    <w:name w:val="Balloon Text"/>
    <w:basedOn w:val="Normal"/>
    <w:link w:val="TextodegloboCar"/>
    <w:rsid w:val="003A1156"/>
    <w:rPr>
      <w:rFonts w:ascii="Tahoma" w:hAnsi="Tahoma" w:cs="Tahoma"/>
      <w:sz w:val="16"/>
      <w:szCs w:val="16"/>
    </w:rPr>
  </w:style>
  <w:style w:type="character" w:customStyle="1" w:styleId="TextodegloboCar">
    <w:name w:val="Texto de globo Car"/>
    <w:link w:val="Textodeglobo"/>
    <w:rsid w:val="003A1156"/>
    <w:rPr>
      <w:rFonts w:ascii="Tahoma" w:hAnsi="Tahoma" w:cs="Tahoma"/>
      <w:sz w:val="16"/>
      <w:szCs w:val="16"/>
      <w:lang w:val="es-ES" w:eastAsia="es-ES"/>
    </w:rPr>
  </w:style>
  <w:style w:type="character" w:customStyle="1" w:styleId="Ttulo5Car">
    <w:name w:val="Título 5 Car"/>
    <w:link w:val="Ttulo5"/>
    <w:rsid w:val="00304750"/>
    <w:rPr>
      <w:rFonts w:ascii="Arial" w:hAnsi="Arial"/>
      <w:b/>
      <w:sz w:val="22"/>
      <w:szCs w:val="24"/>
      <w:lang w:val="es-ES" w:eastAsia="es-ES"/>
    </w:rPr>
  </w:style>
  <w:style w:type="character" w:customStyle="1" w:styleId="arial1">
    <w:name w:val="arial1"/>
    <w:rsid w:val="008F12C2"/>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20998">
      <w:bodyDiv w:val="1"/>
      <w:marLeft w:val="0"/>
      <w:marRight w:val="0"/>
      <w:marTop w:val="0"/>
      <w:marBottom w:val="0"/>
      <w:divBdr>
        <w:top w:val="none" w:sz="0" w:space="0" w:color="auto"/>
        <w:left w:val="none" w:sz="0" w:space="0" w:color="auto"/>
        <w:bottom w:val="none" w:sz="0" w:space="0" w:color="auto"/>
        <w:right w:val="none" w:sz="0" w:space="0" w:color="auto"/>
      </w:divBdr>
      <w:divsChild>
        <w:div w:id="1006789859">
          <w:marLeft w:val="0"/>
          <w:marRight w:val="0"/>
          <w:marTop w:val="0"/>
          <w:marBottom w:val="0"/>
          <w:divBdr>
            <w:top w:val="none" w:sz="0" w:space="0" w:color="auto"/>
            <w:left w:val="none" w:sz="0" w:space="0" w:color="auto"/>
            <w:bottom w:val="none" w:sz="0" w:space="0" w:color="auto"/>
            <w:right w:val="none" w:sz="0" w:space="0" w:color="auto"/>
          </w:divBdr>
          <w:divsChild>
            <w:div w:id="640769416">
              <w:marLeft w:val="0"/>
              <w:marRight w:val="0"/>
              <w:marTop w:val="0"/>
              <w:marBottom w:val="0"/>
              <w:divBdr>
                <w:top w:val="none" w:sz="0" w:space="0" w:color="auto"/>
                <w:left w:val="none" w:sz="0" w:space="0" w:color="auto"/>
                <w:bottom w:val="none" w:sz="0" w:space="0" w:color="auto"/>
                <w:right w:val="none" w:sz="0" w:space="0" w:color="auto"/>
              </w:divBdr>
              <w:divsChild>
                <w:div w:id="411705978">
                  <w:marLeft w:val="0"/>
                  <w:marRight w:val="0"/>
                  <w:marTop w:val="0"/>
                  <w:marBottom w:val="0"/>
                  <w:divBdr>
                    <w:top w:val="none" w:sz="0" w:space="0" w:color="auto"/>
                    <w:left w:val="none" w:sz="0" w:space="0" w:color="auto"/>
                    <w:bottom w:val="none" w:sz="0" w:space="0" w:color="auto"/>
                    <w:right w:val="none" w:sz="0" w:space="0" w:color="auto"/>
                  </w:divBdr>
                  <w:divsChild>
                    <w:div w:id="118790800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583616">
      <w:bodyDiv w:val="1"/>
      <w:marLeft w:val="0"/>
      <w:marRight w:val="0"/>
      <w:marTop w:val="0"/>
      <w:marBottom w:val="0"/>
      <w:divBdr>
        <w:top w:val="none" w:sz="0" w:space="0" w:color="auto"/>
        <w:left w:val="none" w:sz="0" w:space="0" w:color="auto"/>
        <w:bottom w:val="none" w:sz="0" w:space="0" w:color="auto"/>
        <w:right w:val="none" w:sz="0" w:space="0" w:color="auto"/>
      </w:divBdr>
    </w:div>
    <w:div w:id="449905084">
      <w:bodyDiv w:val="1"/>
      <w:marLeft w:val="0"/>
      <w:marRight w:val="0"/>
      <w:marTop w:val="0"/>
      <w:marBottom w:val="0"/>
      <w:divBdr>
        <w:top w:val="none" w:sz="0" w:space="0" w:color="auto"/>
        <w:left w:val="none" w:sz="0" w:space="0" w:color="auto"/>
        <w:bottom w:val="none" w:sz="0" w:space="0" w:color="auto"/>
        <w:right w:val="none" w:sz="0" w:space="0" w:color="auto"/>
      </w:divBdr>
    </w:div>
    <w:div w:id="485320354">
      <w:bodyDiv w:val="1"/>
      <w:marLeft w:val="0"/>
      <w:marRight w:val="0"/>
      <w:marTop w:val="0"/>
      <w:marBottom w:val="0"/>
      <w:divBdr>
        <w:top w:val="none" w:sz="0" w:space="0" w:color="auto"/>
        <w:left w:val="none" w:sz="0" w:space="0" w:color="auto"/>
        <w:bottom w:val="none" w:sz="0" w:space="0" w:color="auto"/>
        <w:right w:val="none" w:sz="0" w:space="0" w:color="auto"/>
      </w:divBdr>
    </w:div>
    <w:div w:id="632296607">
      <w:bodyDiv w:val="1"/>
      <w:marLeft w:val="0"/>
      <w:marRight w:val="0"/>
      <w:marTop w:val="0"/>
      <w:marBottom w:val="0"/>
      <w:divBdr>
        <w:top w:val="none" w:sz="0" w:space="0" w:color="auto"/>
        <w:left w:val="none" w:sz="0" w:space="0" w:color="auto"/>
        <w:bottom w:val="none" w:sz="0" w:space="0" w:color="auto"/>
        <w:right w:val="none" w:sz="0" w:space="0" w:color="auto"/>
      </w:divBdr>
      <w:divsChild>
        <w:div w:id="2052604863">
          <w:marLeft w:val="0"/>
          <w:marRight w:val="0"/>
          <w:marTop w:val="0"/>
          <w:marBottom w:val="0"/>
          <w:divBdr>
            <w:top w:val="none" w:sz="0" w:space="0" w:color="auto"/>
            <w:left w:val="none" w:sz="0" w:space="0" w:color="auto"/>
            <w:bottom w:val="none" w:sz="0" w:space="0" w:color="auto"/>
            <w:right w:val="none" w:sz="0" w:space="0" w:color="auto"/>
          </w:divBdr>
          <w:divsChild>
            <w:div w:id="958881148">
              <w:marLeft w:val="0"/>
              <w:marRight w:val="0"/>
              <w:marTop w:val="0"/>
              <w:marBottom w:val="0"/>
              <w:divBdr>
                <w:top w:val="none" w:sz="0" w:space="0" w:color="auto"/>
                <w:left w:val="none" w:sz="0" w:space="0" w:color="auto"/>
                <w:bottom w:val="none" w:sz="0" w:space="0" w:color="auto"/>
                <w:right w:val="none" w:sz="0" w:space="0" w:color="auto"/>
              </w:divBdr>
              <w:divsChild>
                <w:div w:id="578371783">
                  <w:marLeft w:val="0"/>
                  <w:marRight w:val="0"/>
                  <w:marTop w:val="0"/>
                  <w:marBottom w:val="0"/>
                  <w:divBdr>
                    <w:top w:val="none" w:sz="0" w:space="0" w:color="auto"/>
                    <w:left w:val="none" w:sz="0" w:space="0" w:color="auto"/>
                    <w:bottom w:val="none" w:sz="0" w:space="0" w:color="auto"/>
                    <w:right w:val="none" w:sz="0" w:space="0" w:color="auto"/>
                  </w:divBdr>
                  <w:divsChild>
                    <w:div w:id="1987975317">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561795">
      <w:bodyDiv w:val="1"/>
      <w:marLeft w:val="0"/>
      <w:marRight w:val="0"/>
      <w:marTop w:val="100"/>
      <w:marBottom w:val="100"/>
      <w:divBdr>
        <w:top w:val="none" w:sz="0" w:space="0" w:color="auto"/>
        <w:left w:val="none" w:sz="0" w:space="0" w:color="auto"/>
        <w:bottom w:val="none" w:sz="0" w:space="0" w:color="auto"/>
        <w:right w:val="none" w:sz="0" w:space="0" w:color="auto"/>
      </w:divBdr>
      <w:divsChild>
        <w:div w:id="376129022">
          <w:marLeft w:val="0"/>
          <w:marRight w:val="0"/>
          <w:marTop w:val="100"/>
          <w:marBottom w:val="100"/>
          <w:divBdr>
            <w:top w:val="none" w:sz="0" w:space="0" w:color="auto"/>
            <w:left w:val="none" w:sz="0" w:space="0" w:color="auto"/>
            <w:bottom w:val="none" w:sz="0" w:space="0" w:color="auto"/>
            <w:right w:val="none" w:sz="0" w:space="0" w:color="auto"/>
          </w:divBdr>
          <w:divsChild>
            <w:div w:id="1344555791">
              <w:marLeft w:val="0"/>
              <w:marRight w:val="0"/>
              <w:marTop w:val="0"/>
              <w:marBottom w:val="0"/>
              <w:divBdr>
                <w:top w:val="none" w:sz="0" w:space="0" w:color="auto"/>
                <w:left w:val="none" w:sz="0" w:space="0" w:color="auto"/>
                <w:bottom w:val="none" w:sz="0" w:space="0" w:color="auto"/>
                <w:right w:val="none" w:sz="0" w:space="0" w:color="auto"/>
              </w:divBdr>
              <w:divsChild>
                <w:div w:id="463667205">
                  <w:marLeft w:val="0"/>
                  <w:marRight w:val="0"/>
                  <w:marTop w:val="0"/>
                  <w:marBottom w:val="0"/>
                  <w:divBdr>
                    <w:top w:val="none" w:sz="0" w:space="0" w:color="auto"/>
                    <w:left w:val="none" w:sz="0" w:space="0" w:color="auto"/>
                    <w:bottom w:val="none" w:sz="0" w:space="0" w:color="auto"/>
                    <w:right w:val="none" w:sz="0" w:space="0" w:color="auto"/>
                  </w:divBdr>
                  <w:divsChild>
                    <w:div w:id="1545481944">
                      <w:marLeft w:val="0"/>
                      <w:marRight w:val="0"/>
                      <w:marTop w:val="0"/>
                      <w:marBottom w:val="0"/>
                      <w:divBdr>
                        <w:top w:val="none" w:sz="0" w:space="0" w:color="auto"/>
                        <w:left w:val="none" w:sz="0" w:space="0" w:color="auto"/>
                        <w:bottom w:val="none" w:sz="0" w:space="0" w:color="auto"/>
                        <w:right w:val="none" w:sz="0" w:space="0" w:color="auto"/>
                      </w:divBdr>
                      <w:divsChild>
                        <w:div w:id="16787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957626">
      <w:bodyDiv w:val="1"/>
      <w:marLeft w:val="0"/>
      <w:marRight w:val="0"/>
      <w:marTop w:val="0"/>
      <w:marBottom w:val="0"/>
      <w:divBdr>
        <w:top w:val="none" w:sz="0" w:space="0" w:color="auto"/>
        <w:left w:val="none" w:sz="0" w:space="0" w:color="auto"/>
        <w:bottom w:val="none" w:sz="0" w:space="0" w:color="auto"/>
        <w:right w:val="none" w:sz="0" w:space="0" w:color="auto"/>
      </w:divBdr>
      <w:divsChild>
        <w:div w:id="1084108047">
          <w:marLeft w:val="0"/>
          <w:marRight w:val="0"/>
          <w:marTop w:val="0"/>
          <w:marBottom w:val="0"/>
          <w:divBdr>
            <w:top w:val="none" w:sz="0" w:space="0" w:color="auto"/>
            <w:left w:val="none" w:sz="0" w:space="0" w:color="auto"/>
            <w:bottom w:val="none" w:sz="0" w:space="0" w:color="auto"/>
            <w:right w:val="none" w:sz="0" w:space="0" w:color="auto"/>
          </w:divBdr>
          <w:divsChild>
            <w:div w:id="333076184">
              <w:marLeft w:val="0"/>
              <w:marRight w:val="0"/>
              <w:marTop w:val="0"/>
              <w:marBottom w:val="0"/>
              <w:divBdr>
                <w:top w:val="none" w:sz="0" w:space="0" w:color="auto"/>
                <w:left w:val="none" w:sz="0" w:space="0" w:color="auto"/>
                <w:bottom w:val="none" w:sz="0" w:space="0" w:color="auto"/>
                <w:right w:val="none" w:sz="0" w:space="0" w:color="auto"/>
              </w:divBdr>
              <w:divsChild>
                <w:div w:id="51858308">
                  <w:marLeft w:val="0"/>
                  <w:marRight w:val="0"/>
                  <w:marTop w:val="0"/>
                  <w:marBottom w:val="0"/>
                  <w:divBdr>
                    <w:top w:val="none" w:sz="0" w:space="0" w:color="auto"/>
                    <w:left w:val="none" w:sz="0" w:space="0" w:color="auto"/>
                    <w:bottom w:val="none" w:sz="0" w:space="0" w:color="auto"/>
                    <w:right w:val="none" w:sz="0" w:space="0" w:color="auto"/>
                  </w:divBdr>
                  <w:divsChild>
                    <w:div w:id="7806100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65859">
      <w:bodyDiv w:val="1"/>
      <w:marLeft w:val="0"/>
      <w:marRight w:val="0"/>
      <w:marTop w:val="100"/>
      <w:marBottom w:val="100"/>
      <w:divBdr>
        <w:top w:val="none" w:sz="0" w:space="0" w:color="auto"/>
        <w:left w:val="none" w:sz="0" w:space="0" w:color="auto"/>
        <w:bottom w:val="none" w:sz="0" w:space="0" w:color="auto"/>
        <w:right w:val="none" w:sz="0" w:space="0" w:color="auto"/>
      </w:divBdr>
      <w:divsChild>
        <w:div w:id="2125885350">
          <w:marLeft w:val="0"/>
          <w:marRight w:val="0"/>
          <w:marTop w:val="100"/>
          <w:marBottom w:val="100"/>
          <w:divBdr>
            <w:top w:val="none" w:sz="0" w:space="0" w:color="auto"/>
            <w:left w:val="none" w:sz="0" w:space="0" w:color="auto"/>
            <w:bottom w:val="none" w:sz="0" w:space="0" w:color="auto"/>
            <w:right w:val="none" w:sz="0" w:space="0" w:color="auto"/>
          </w:divBdr>
          <w:divsChild>
            <w:div w:id="733435056">
              <w:marLeft w:val="0"/>
              <w:marRight w:val="0"/>
              <w:marTop w:val="0"/>
              <w:marBottom w:val="0"/>
              <w:divBdr>
                <w:top w:val="none" w:sz="0" w:space="0" w:color="auto"/>
                <w:left w:val="none" w:sz="0" w:space="0" w:color="auto"/>
                <w:bottom w:val="none" w:sz="0" w:space="0" w:color="auto"/>
                <w:right w:val="none" w:sz="0" w:space="0" w:color="auto"/>
              </w:divBdr>
              <w:divsChild>
                <w:div w:id="1782341746">
                  <w:marLeft w:val="0"/>
                  <w:marRight w:val="0"/>
                  <w:marTop w:val="0"/>
                  <w:marBottom w:val="0"/>
                  <w:divBdr>
                    <w:top w:val="none" w:sz="0" w:space="0" w:color="auto"/>
                    <w:left w:val="none" w:sz="0" w:space="0" w:color="auto"/>
                    <w:bottom w:val="none" w:sz="0" w:space="0" w:color="auto"/>
                    <w:right w:val="none" w:sz="0" w:space="0" w:color="auto"/>
                  </w:divBdr>
                  <w:divsChild>
                    <w:div w:id="1117989190">
                      <w:marLeft w:val="0"/>
                      <w:marRight w:val="0"/>
                      <w:marTop w:val="0"/>
                      <w:marBottom w:val="0"/>
                      <w:divBdr>
                        <w:top w:val="none" w:sz="0" w:space="0" w:color="auto"/>
                        <w:left w:val="none" w:sz="0" w:space="0" w:color="auto"/>
                        <w:bottom w:val="none" w:sz="0" w:space="0" w:color="auto"/>
                        <w:right w:val="none" w:sz="0" w:space="0" w:color="auto"/>
                      </w:divBdr>
                      <w:divsChild>
                        <w:div w:id="7850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076657">
      <w:bodyDiv w:val="1"/>
      <w:marLeft w:val="0"/>
      <w:marRight w:val="0"/>
      <w:marTop w:val="0"/>
      <w:marBottom w:val="0"/>
      <w:divBdr>
        <w:top w:val="none" w:sz="0" w:space="0" w:color="auto"/>
        <w:left w:val="none" w:sz="0" w:space="0" w:color="auto"/>
        <w:bottom w:val="none" w:sz="0" w:space="0" w:color="auto"/>
        <w:right w:val="none" w:sz="0" w:space="0" w:color="auto"/>
      </w:divBdr>
    </w:div>
    <w:div w:id="1841891980">
      <w:bodyDiv w:val="1"/>
      <w:marLeft w:val="0"/>
      <w:marRight w:val="0"/>
      <w:marTop w:val="0"/>
      <w:marBottom w:val="0"/>
      <w:divBdr>
        <w:top w:val="none" w:sz="0" w:space="0" w:color="auto"/>
        <w:left w:val="none" w:sz="0" w:space="0" w:color="auto"/>
        <w:bottom w:val="none" w:sz="0" w:space="0" w:color="auto"/>
        <w:right w:val="none" w:sz="0" w:space="0" w:color="auto"/>
      </w:divBdr>
      <w:divsChild>
        <w:div w:id="1996910683">
          <w:marLeft w:val="0"/>
          <w:marRight w:val="0"/>
          <w:marTop w:val="0"/>
          <w:marBottom w:val="0"/>
          <w:divBdr>
            <w:top w:val="none" w:sz="0" w:space="0" w:color="auto"/>
            <w:left w:val="none" w:sz="0" w:space="0" w:color="auto"/>
            <w:bottom w:val="none" w:sz="0" w:space="0" w:color="auto"/>
            <w:right w:val="none" w:sz="0" w:space="0" w:color="auto"/>
          </w:divBdr>
          <w:divsChild>
            <w:div w:id="191263955">
              <w:marLeft w:val="0"/>
              <w:marRight w:val="0"/>
              <w:marTop w:val="0"/>
              <w:marBottom w:val="0"/>
              <w:divBdr>
                <w:top w:val="none" w:sz="0" w:space="0" w:color="auto"/>
                <w:left w:val="none" w:sz="0" w:space="0" w:color="auto"/>
                <w:bottom w:val="none" w:sz="0" w:space="0" w:color="auto"/>
                <w:right w:val="none" w:sz="0" w:space="0" w:color="auto"/>
              </w:divBdr>
              <w:divsChild>
                <w:div w:id="1070150279">
                  <w:marLeft w:val="0"/>
                  <w:marRight w:val="0"/>
                  <w:marTop w:val="0"/>
                  <w:marBottom w:val="0"/>
                  <w:divBdr>
                    <w:top w:val="none" w:sz="0" w:space="0" w:color="auto"/>
                    <w:left w:val="none" w:sz="0" w:space="0" w:color="auto"/>
                    <w:bottom w:val="none" w:sz="0" w:space="0" w:color="auto"/>
                    <w:right w:val="none" w:sz="0" w:space="0" w:color="auto"/>
                  </w:divBdr>
                  <w:divsChild>
                    <w:div w:id="1138836219">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3927937">
      <w:bodyDiv w:val="1"/>
      <w:marLeft w:val="0"/>
      <w:marRight w:val="0"/>
      <w:marTop w:val="0"/>
      <w:marBottom w:val="0"/>
      <w:divBdr>
        <w:top w:val="none" w:sz="0" w:space="0" w:color="auto"/>
        <w:left w:val="none" w:sz="0" w:space="0" w:color="auto"/>
        <w:bottom w:val="none" w:sz="0" w:space="0" w:color="auto"/>
        <w:right w:val="none" w:sz="0" w:space="0" w:color="auto"/>
      </w:divBdr>
      <w:divsChild>
        <w:div w:id="1177304668">
          <w:marLeft w:val="0"/>
          <w:marRight w:val="0"/>
          <w:marTop w:val="0"/>
          <w:marBottom w:val="0"/>
          <w:divBdr>
            <w:top w:val="none" w:sz="0" w:space="0" w:color="auto"/>
            <w:left w:val="none" w:sz="0" w:space="0" w:color="auto"/>
            <w:bottom w:val="none" w:sz="0" w:space="0" w:color="auto"/>
            <w:right w:val="none" w:sz="0" w:space="0" w:color="auto"/>
          </w:divBdr>
          <w:divsChild>
            <w:div w:id="1823307412">
              <w:marLeft w:val="0"/>
              <w:marRight w:val="0"/>
              <w:marTop w:val="0"/>
              <w:marBottom w:val="0"/>
              <w:divBdr>
                <w:top w:val="none" w:sz="0" w:space="0" w:color="auto"/>
                <w:left w:val="none" w:sz="0" w:space="0" w:color="auto"/>
                <w:bottom w:val="none" w:sz="0" w:space="0" w:color="auto"/>
                <w:right w:val="none" w:sz="0" w:space="0" w:color="auto"/>
              </w:divBdr>
              <w:divsChild>
                <w:div w:id="1896156794">
                  <w:marLeft w:val="0"/>
                  <w:marRight w:val="0"/>
                  <w:marTop w:val="0"/>
                  <w:marBottom w:val="0"/>
                  <w:divBdr>
                    <w:top w:val="none" w:sz="0" w:space="0" w:color="auto"/>
                    <w:left w:val="none" w:sz="0" w:space="0" w:color="auto"/>
                    <w:bottom w:val="none" w:sz="0" w:space="0" w:color="auto"/>
                    <w:right w:val="none" w:sz="0" w:space="0" w:color="auto"/>
                  </w:divBdr>
                  <w:divsChild>
                    <w:div w:id="1691371738">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8197">
      <w:bodyDiv w:val="1"/>
      <w:marLeft w:val="0"/>
      <w:marRight w:val="0"/>
      <w:marTop w:val="0"/>
      <w:marBottom w:val="0"/>
      <w:divBdr>
        <w:top w:val="none" w:sz="0" w:space="0" w:color="auto"/>
        <w:left w:val="none" w:sz="0" w:space="0" w:color="auto"/>
        <w:bottom w:val="none" w:sz="0" w:space="0" w:color="auto"/>
        <w:right w:val="none" w:sz="0" w:space="0" w:color="auto"/>
      </w:divBdr>
      <w:divsChild>
        <w:div w:id="910967973">
          <w:marLeft w:val="0"/>
          <w:marRight w:val="0"/>
          <w:marTop w:val="0"/>
          <w:marBottom w:val="0"/>
          <w:divBdr>
            <w:top w:val="none" w:sz="0" w:space="0" w:color="auto"/>
            <w:left w:val="none" w:sz="0" w:space="0" w:color="auto"/>
            <w:bottom w:val="none" w:sz="0" w:space="0" w:color="auto"/>
            <w:right w:val="none" w:sz="0" w:space="0" w:color="auto"/>
          </w:divBdr>
          <w:divsChild>
            <w:div w:id="1436900877">
              <w:marLeft w:val="0"/>
              <w:marRight w:val="0"/>
              <w:marTop w:val="0"/>
              <w:marBottom w:val="0"/>
              <w:divBdr>
                <w:top w:val="none" w:sz="0" w:space="0" w:color="auto"/>
                <w:left w:val="none" w:sz="0" w:space="0" w:color="auto"/>
                <w:bottom w:val="none" w:sz="0" w:space="0" w:color="auto"/>
                <w:right w:val="none" w:sz="0" w:space="0" w:color="auto"/>
              </w:divBdr>
              <w:divsChild>
                <w:div w:id="809901430">
                  <w:marLeft w:val="0"/>
                  <w:marRight w:val="0"/>
                  <w:marTop w:val="0"/>
                  <w:marBottom w:val="0"/>
                  <w:divBdr>
                    <w:top w:val="none" w:sz="0" w:space="0" w:color="auto"/>
                    <w:left w:val="none" w:sz="0" w:space="0" w:color="auto"/>
                    <w:bottom w:val="none" w:sz="0" w:space="0" w:color="auto"/>
                    <w:right w:val="none" w:sz="0" w:space="0" w:color="auto"/>
                  </w:divBdr>
                  <w:divsChild>
                    <w:div w:id="1544902123">
                      <w:marLeft w:val="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nografias.com/trabajos10/poli/poli.shtml" TargetMode="External"/><Relationship Id="rId18" Type="http://schemas.openxmlformats.org/officeDocument/2006/relationships/hyperlink" Target="http://www.monografias.com/trabajos11/fuper/fuper.s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monografias.com/trabajos13/ripa/ripa.shtml" TargetMode="External"/><Relationship Id="rId7" Type="http://schemas.openxmlformats.org/officeDocument/2006/relationships/footnotes" Target="footnotes.xml"/><Relationship Id="rId12" Type="http://schemas.openxmlformats.org/officeDocument/2006/relationships/hyperlink" Target="http://www.monografias.com/trabajos7/cofi/cofi.shtml" TargetMode="External"/><Relationship Id="rId17" Type="http://schemas.openxmlformats.org/officeDocument/2006/relationships/hyperlink" Target="http://www.monografias.com/trabajos14/control/control.shtml" TargetMode="External"/><Relationship Id="rId25" Type="http://schemas.openxmlformats.org/officeDocument/2006/relationships/hyperlink" Target="mailto:finanzas@schadler.com" TargetMode="External"/><Relationship Id="rId2" Type="http://schemas.openxmlformats.org/officeDocument/2006/relationships/numbering" Target="numbering.xml"/><Relationship Id="rId16" Type="http://schemas.openxmlformats.org/officeDocument/2006/relationships/hyperlink" Target="http://www.monografias.com/trabajos3/gerenylider/gerenylider.shtml" TargetMode="External"/><Relationship Id="rId20" Type="http://schemas.openxmlformats.org/officeDocument/2006/relationships/hyperlink" Target="http://www.monografias.com/trabajos14/dinamica-grupos/dinamica-grupos.s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nografias.com/trabajos13/clapre/clapre.shtml" TargetMode="External"/><Relationship Id="rId24" Type="http://schemas.openxmlformats.org/officeDocument/2006/relationships/hyperlink" Target="mailto:povalle@chiloeseafoods.com" TargetMode="External"/><Relationship Id="rId5" Type="http://schemas.openxmlformats.org/officeDocument/2006/relationships/settings" Target="settings.xml"/><Relationship Id="rId15" Type="http://schemas.openxmlformats.org/officeDocument/2006/relationships/hyperlink" Target="http://www.monografias.com/trabajos15/direccion/direccion.shtml" TargetMode="External"/><Relationship Id="rId23" Type="http://schemas.openxmlformats.org/officeDocument/2006/relationships/hyperlink" Target="mailto:mauricio.olmedo@cl.schindler.com" TargetMode="External"/><Relationship Id="rId10" Type="http://schemas.openxmlformats.org/officeDocument/2006/relationships/hyperlink" Target="http://www.monografias.com/trabajos34/el-trabajo/el-trabajo.shtml" TargetMode="External"/><Relationship Id="rId19" Type="http://schemas.openxmlformats.org/officeDocument/2006/relationships/hyperlink" Target="http://www.monografias.com/trabajos10/disfo/disfo.shtml" TargetMode="External"/><Relationship Id="rId4" Type="http://schemas.microsoft.com/office/2007/relationships/stylesWithEffects" Target="stylesWithEffects.xml"/><Relationship Id="rId9" Type="http://schemas.openxmlformats.org/officeDocument/2006/relationships/hyperlink" Target="http://www.monografias.com/Computacion/Programacion/" TargetMode="External"/><Relationship Id="rId14" Type="http://schemas.openxmlformats.org/officeDocument/2006/relationships/hyperlink" Target="http://www.monografias.com/trabajos16/objetivos-educacion/objetivos-educacion.shtml" TargetMode="External"/><Relationship Id="rId22" Type="http://schemas.openxmlformats.org/officeDocument/2006/relationships/hyperlink" Target="mailto:americo.gomez@grupocopesa.cl"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134B34-F90E-4933-9649-0E772D618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3366</Words>
  <Characters>18513</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JAVIER FRISANCHO PENDAVIS</vt:lpstr>
    </vt:vector>
  </TitlesOfParts>
  <Company/>
  <LinksUpToDate>false</LinksUpToDate>
  <CharactersWithSpaces>21836</CharactersWithSpaces>
  <SharedDoc>false</SharedDoc>
  <HLinks>
    <vt:vector size="108" baseType="variant">
      <vt:variant>
        <vt:i4>3604496</vt:i4>
      </vt:variant>
      <vt:variant>
        <vt:i4>51</vt:i4>
      </vt:variant>
      <vt:variant>
        <vt:i4>0</vt:i4>
      </vt:variant>
      <vt:variant>
        <vt:i4>5</vt:i4>
      </vt:variant>
      <vt:variant>
        <vt:lpwstr>mailto:finanzas@schadler.com</vt:lpwstr>
      </vt:variant>
      <vt:variant>
        <vt:lpwstr/>
      </vt:variant>
      <vt:variant>
        <vt:i4>5242997</vt:i4>
      </vt:variant>
      <vt:variant>
        <vt:i4>48</vt:i4>
      </vt:variant>
      <vt:variant>
        <vt:i4>0</vt:i4>
      </vt:variant>
      <vt:variant>
        <vt:i4>5</vt:i4>
      </vt:variant>
      <vt:variant>
        <vt:lpwstr>mailto:povalle@chiloeseafoods.com</vt:lpwstr>
      </vt:variant>
      <vt:variant>
        <vt:lpwstr/>
      </vt:variant>
      <vt:variant>
        <vt:i4>3473431</vt:i4>
      </vt:variant>
      <vt:variant>
        <vt:i4>45</vt:i4>
      </vt:variant>
      <vt:variant>
        <vt:i4>0</vt:i4>
      </vt:variant>
      <vt:variant>
        <vt:i4>5</vt:i4>
      </vt:variant>
      <vt:variant>
        <vt:lpwstr>mailto:mauricio.olmedo@cl.schindler.com</vt:lpwstr>
      </vt:variant>
      <vt:variant>
        <vt:lpwstr/>
      </vt:variant>
      <vt:variant>
        <vt:i4>6619166</vt:i4>
      </vt:variant>
      <vt:variant>
        <vt:i4>42</vt:i4>
      </vt:variant>
      <vt:variant>
        <vt:i4>0</vt:i4>
      </vt:variant>
      <vt:variant>
        <vt:i4>5</vt:i4>
      </vt:variant>
      <vt:variant>
        <vt:lpwstr>mailto:americo.gomez@grupocopesa.cl</vt:lpwstr>
      </vt:variant>
      <vt:variant>
        <vt:lpwstr/>
      </vt:variant>
      <vt:variant>
        <vt:i4>1966163</vt:i4>
      </vt:variant>
      <vt:variant>
        <vt:i4>39</vt:i4>
      </vt:variant>
      <vt:variant>
        <vt:i4>0</vt:i4>
      </vt:variant>
      <vt:variant>
        <vt:i4>5</vt:i4>
      </vt:variant>
      <vt:variant>
        <vt:lpwstr>http://www.monografias.com/trabajos13/ripa/ripa.shtml</vt:lpwstr>
      </vt:variant>
      <vt:variant>
        <vt:lpwstr/>
      </vt:variant>
      <vt:variant>
        <vt:i4>3866737</vt:i4>
      </vt:variant>
      <vt:variant>
        <vt:i4>36</vt:i4>
      </vt:variant>
      <vt:variant>
        <vt:i4>0</vt:i4>
      </vt:variant>
      <vt:variant>
        <vt:i4>5</vt:i4>
      </vt:variant>
      <vt:variant>
        <vt:lpwstr>http://www.monografias.com/trabajos14/dinamica-grupos/dinamica-grupos.shtml</vt:lpwstr>
      </vt:variant>
      <vt:variant>
        <vt:lpwstr/>
      </vt:variant>
      <vt:variant>
        <vt:i4>3866741</vt:i4>
      </vt:variant>
      <vt:variant>
        <vt:i4>33</vt:i4>
      </vt:variant>
      <vt:variant>
        <vt:i4>0</vt:i4>
      </vt:variant>
      <vt:variant>
        <vt:i4>5</vt:i4>
      </vt:variant>
      <vt:variant>
        <vt:lpwstr>http://www.monografias.com/trabajos10/disfo/disfo.shtml</vt:lpwstr>
      </vt:variant>
      <vt:variant>
        <vt:lpwstr/>
      </vt:variant>
      <vt:variant>
        <vt:i4>3866740</vt:i4>
      </vt:variant>
      <vt:variant>
        <vt:i4>30</vt:i4>
      </vt:variant>
      <vt:variant>
        <vt:i4>0</vt:i4>
      </vt:variant>
      <vt:variant>
        <vt:i4>5</vt:i4>
      </vt:variant>
      <vt:variant>
        <vt:lpwstr>http://www.monografias.com/trabajos11/fuper/fuper.shtml</vt:lpwstr>
      </vt:variant>
      <vt:variant>
        <vt:lpwstr/>
      </vt:variant>
      <vt:variant>
        <vt:i4>3866737</vt:i4>
      </vt:variant>
      <vt:variant>
        <vt:i4>27</vt:i4>
      </vt:variant>
      <vt:variant>
        <vt:i4>0</vt:i4>
      </vt:variant>
      <vt:variant>
        <vt:i4>5</vt:i4>
      </vt:variant>
      <vt:variant>
        <vt:lpwstr>http://www.monografias.com/trabajos14/control/control.shtml</vt:lpwstr>
      </vt:variant>
      <vt:variant>
        <vt:lpwstr/>
      </vt:variant>
      <vt:variant>
        <vt:i4>7929961</vt:i4>
      </vt:variant>
      <vt:variant>
        <vt:i4>24</vt:i4>
      </vt:variant>
      <vt:variant>
        <vt:i4>0</vt:i4>
      </vt:variant>
      <vt:variant>
        <vt:i4>5</vt:i4>
      </vt:variant>
      <vt:variant>
        <vt:lpwstr>http://www.monografias.com/trabajos3/gerenylider/gerenylider.shtml</vt:lpwstr>
      </vt:variant>
      <vt:variant>
        <vt:lpwstr/>
      </vt:variant>
      <vt:variant>
        <vt:i4>3866736</vt:i4>
      </vt:variant>
      <vt:variant>
        <vt:i4>21</vt:i4>
      </vt:variant>
      <vt:variant>
        <vt:i4>0</vt:i4>
      </vt:variant>
      <vt:variant>
        <vt:i4>5</vt:i4>
      </vt:variant>
      <vt:variant>
        <vt:lpwstr>http://www.monografias.com/trabajos15/direccion/direccion.shtml</vt:lpwstr>
      </vt:variant>
      <vt:variant>
        <vt:lpwstr/>
      </vt:variant>
      <vt:variant>
        <vt:i4>3866739</vt:i4>
      </vt:variant>
      <vt:variant>
        <vt:i4>18</vt:i4>
      </vt:variant>
      <vt:variant>
        <vt:i4>0</vt:i4>
      </vt:variant>
      <vt:variant>
        <vt:i4>5</vt:i4>
      </vt:variant>
      <vt:variant>
        <vt:lpwstr>http://www.monografias.com/trabajos16/objetivos-educacion/objetivos-educacion.shtml</vt:lpwstr>
      </vt:variant>
      <vt:variant>
        <vt:lpwstr/>
      </vt:variant>
      <vt:variant>
        <vt:i4>917568</vt:i4>
      </vt:variant>
      <vt:variant>
        <vt:i4>15</vt:i4>
      </vt:variant>
      <vt:variant>
        <vt:i4>0</vt:i4>
      </vt:variant>
      <vt:variant>
        <vt:i4>5</vt:i4>
      </vt:variant>
      <vt:variant>
        <vt:lpwstr>http://www.monografias.com/trabajos10/poli/poli.shtml</vt:lpwstr>
      </vt:variant>
      <vt:variant>
        <vt:lpwstr/>
      </vt:variant>
      <vt:variant>
        <vt:i4>5308485</vt:i4>
      </vt:variant>
      <vt:variant>
        <vt:i4>12</vt:i4>
      </vt:variant>
      <vt:variant>
        <vt:i4>0</vt:i4>
      </vt:variant>
      <vt:variant>
        <vt:i4>5</vt:i4>
      </vt:variant>
      <vt:variant>
        <vt:lpwstr>http://www.monografias.com/trabajos7/cofi/cofi.shtml</vt:lpwstr>
      </vt:variant>
      <vt:variant>
        <vt:lpwstr/>
      </vt:variant>
      <vt:variant>
        <vt:i4>1900624</vt:i4>
      </vt:variant>
      <vt:variant>
        <vt:i4>9</vt:i4>
      </vt:variant>
      <vt:variant>
        <vt:i4>0</vt:i4>
      </vt:variant>
      <vt:variant>
        <vt:i4>5</vt:i4>
      </vt:variant>
      <vt:variant>
        <vt:lpwstr>http://www.monografias.com/trabajos13/clapre/clapre.shtml</vt:lpwstr>
      </vt:variant>
      <vt:variant>
        <vt:lpwstr/>
      </vt:variant>
      <vt:variant>
        <vt:i4>5439515</vt:i4>
      </vt:variant>
      <vt:variant>
        <vt:i4>6</vt:i4>
      </vt:variant>
      <vt:variant>
        <vt:i4>0</vt:i4>
      </vt:variant>
      <vt:variant>
        <vt:i4>5</vt:i4>
      </vt:variant>
      <vt:variant>
        <vt:lpwstr>http://www.monografias.com/trabajos34/el-trabajo/el-trabajo.shtml</vt:lpwstr>
      </vt:variant>
      <vt:variant>
        <vt:lpwstr/>
      </vt:variant>
      <vt:variant>
        <vt:i4>262161</vt:i4>
      </vt:variant>
      <vt:variant>
        <vt:i4>3</vt:i4>
      </vt:variant>
      <vt:variant>
        <vt:i4>0</vt:i4>
      </vt:variant>
      <vt:variant>
        <vt:i4>5</vt:i4>
      </vt:variant>
      <vt:variant>
        <vt:lpwstr>http://www.monografias.com/Computacion/Programacion/</vt:lpwstr>
      </vt:variant>
      <vt:variant>
        <vt:lpwstr/>
      </vt:variant>
      <vt:variant>
        <vt:i4>7602252</vt:i4>
      </vt:variant>
      <vt:variant>
        <vt:i4>0</vt:i4>
      </vt:variant>
      <vt:variant>
        <vt:i4>0</vt:i4>
      </vt:variant>
      <vt:variant>
        <vt:i4>5</vt:i4>
      </vt:variant>
      <vt:variant>
        <vt:lpwstr>mailto:jmo6579@hotmail.com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JAVIER FRISANCHO PENDAVIS</dc:title>
  <dc:creator>Javier Frisancho</dc:creator>
  <cp:lastModifiedBy>Javier Morales Oré</cp:lastModifiedBy>
  <cp:revision>2</cp:revision>
  <cp:lastPrinted>2015-03-27T17:15:00Z</cp:lastPrinted>
  <dcterms:created xsi:type="dcterms:W3CDTF">2015-04-21T22:01:00Z</dcterms:created>
  <dcterms:modified xsi:type="dcterms:W3CDTF">2015-04-21T22:01:00Z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